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554850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2</w:t>
      </w:r>
      <w:r w:rsidR="00EE7DB0">
        <w:rPr>
          <w:rFonts w:ascii="Times New Roman" w:hAnsi="Times New Roman" w:cs="Times New Roman"/>
          <w:b/>
          <w:sz w:val="28"/>
          <w:szCs w:val="28"/>
        </w:rPr>
        <w:t>7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>.12.201</w:t>
      </w:r>
      <w:r w:rsidR="00EE7DB0">
        <w:rPr>
          <w:rFonts w:ascii="Times New Roman" w:hAnsi="Times New Roman" w:cs="Times New Roman"/>
          <w:b/>
          <w:sz w:val="28"/>
          <w:szCs w:val="28"/>
        </w:rPr>
        <w:t>6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89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EE7DB0">
        <w:rPr>
          <w:rFonts w:ascii="Times New Roman" w:hAnsi="Times New Roman" w:cs="Times New Roman"/>
          <w:b/>
          <w:sz w:val="28"/>
          <w:szCs w:val="28"/>
        </w:rPr>
        <w:t>7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31782B">
        <w:rPr>
          <w:rFonts w:ascii="Times New Roman" w:hAnsi="Times New Roman" w:cs="Times New Roman"/>
          <w:sz w:val="28"/>
          <w:szCs w:val="28"/>
        </w:rPr>
        <w:t>27.07</w:t>
      </w:r>
      <w:r w:rsidR="00EE7DB0">
        <w:rPr>
          <w:rFonts w:ascii="Times New Roman" w:hAnsi="Times New Roman" w:cs="Times New Roman"/>
          <w:sz w:val="28"/>
          <w:szCs w:val="28"/>
        </w:rPr>
        <w:t xml:space="preserve">.2017 </w:t>
      </w:r>
      <w:r w:rsidR="00DC6CA2" w:rsidRPr="00554850">
        <w:rPr>
          <w:rFonts w:ascii="Times New Roman" w:hAnsi="Times New Roman" w:cs="Times New Roman"/>
          <w:sz w:val="28"/>
          <w:szCs w:val="28"/>
        </w:rPr>
        <w:t>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>
        <w:rPr>
          <w:rFonts w:ascii="Times New Roman" w:hAnsi="Times New Roman" w:cs="Times New Roman"/>
          <w:sz w:val="28"/>
          <w:szCs w:val="28"/>
        </w:rPr>
        <w:t>ской области от 2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="009B67DC">
        <w:rPr>
          <w:rFonts w:ascii="Times New Roman" w:hAnsi="Times New Roman" w:cs="Times New Roman"/>
          <w:sz w:val="28"/>
          <w:szCs w:val="28"/>
        </w:rPr>
        <w:t>.12.201</w:t>
      </w:r>
      <w:r w:rsidR="00EE7DB0">
        <w:rPr>
          <w:rFonts w:ascii="Times New Roman" w:hAnsi="Times New Roman" w:cs="Times New Roman"/>
          <w:sz w:val="28"/>
          <w:szCs w:val="28"/>
        </w:rPr>
        <w:t>6</w:t>
      </w:r>
      <w:r w:rsidR="009B67DC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№89 «О бюджете Вяземского городского поселения Вяземского района Смоленской области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554850">
        <w:rPr>
          <w:rFonts w:ascii="Times New Roman" w:hAnsi="Times New Roman" w:cs="Times New Roman"/>
          <w:sz w:val="28"/>
          <w:szCs w:val="28"/>
        </w:rPr>
        <w:t>» подготовлено Контрольно-ревизионной комиссией муниципального образования «Вяземский район» Смоленской области (дал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ее </w:t>
      </w:r>
      <w:r w:rsidR="008C3C16" w:rsidRPr="00554850">
        <w:rPr>
          <w:rFonts w:ascii="Times New Roman" w:hAnsi="Times New Roman" w:cs="Times New Roman"/>
          <w:sz w:val="28"/>
          <w:szCs w:val="28"/>
        </w:rPr>
        <w:t>по тексту –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DC4B1F" w:rsidRPr="00554850">
        <w:rPr>
          <w:rFonts w:ascii="Times New Roman" w:hAnsi="Times New Roman" w:cs="Times New Roman"/>
          <w:sz w:val="28"/>
          <w:szCs w:val="28"/>
        </w:rPr>
        <w:t>) в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>БК РФ), соглашением от 3</w:t>
      </w:r>
      <w:r w:rsidR="00A0223F">
        <w:rPr>
          <w:rFonts w:ascii="Times New Roman" w:hAnsi="Times New Roman" w:cs="Times New Roman"/>
          <w:sz w:val="28"/>
          <w:szCs w:val="28"/>
        </w:rPr>
        <w:t xml:space="preserve">1.05.2012 </w:t>
      </w:r>
      <w:r w:rsidRPr="00554850">
        <w:rPr>
          <w:rFonts w:ascii="Times New Roman" w:hAnsi="Times New Roman" w:cs="Times New Roman"/>
          <w:sz w:val="28"/>
          <w:szCs w:val="28"/>
        </w:rPr>
        <w:t xml:space="preserve">№23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0F7C28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</w:t>
      </w:r>
      <w:r w:rsidRPr="00554850">
        <w:rPr>
          <w:rFonts w:ascii="Times New Roman" w:hAnsi="Times New Roman" w:cs="Times New Roman"/>
          <w:sz w:val="28"/>
          <w:szCs w:val="28"/>
        </w:rPr>
        <w:t xml:space="preserve"> район» Смоленской области, утвержденным решением Вяземского район</w:t>
      </w:r>
      <w:r w:rsidR="003A5E71" w:rsidRPr="00554850">
        <w:rPr>
          <w:rFonts w:ascii="Times New Roman" w:hAnsi="Times New Roman" w:cs="Times New Roman"/>
          <w:sz w:val="28"/>
          <w:szCs w:val="28"/>
        </w:rPr>
        <w:t xml:space="preserve">ного </w:t>
      </w:r>
      <w:r w:rsidR="00372659">
        <w:rPr>
          <w:rFonts w:ascii="Times New Roman" w:hAnsi="Times New Roman" w:cs="Times New Roman"/>
          <w:sz w:val="28"/>
          <w:szCs w:val="28"/>
        </w:rPr>
        <w:t>С</w:t>
      </w:r>
      <w:r w:rsidR="003A5E71" w:rsidRPr="00554850">
        <w:rPr>
          <w:rFonts w:ascii="Times New Roman" w:hAnsi="Times New Roman" w:cs="Times New Roman"/>
          <w:sz w:val="28"/>
          <w:szCs w:val="28"/>
        </w:rPr>
        <w:t>овета депутатов от 29.04.</w:t>
      </w:r>
      <w:r w:rsidR="00A0223F">
        <w:rPr>
          <w:rFonts w:ascii="Times New Roman" w:hAnsi="Times New Roman" w:cs="Times New Roman"/>
          <w:sz w:val="28"/>
          <w:szCs w:val="28"/>
        </w:rPr>
        <w:t xml:space="preserve">2015 </w:t>
      </w:r>
      <w:r w:rsidRPr="00554850">
        <w:rPr>
          <w:rFonts w:ascii="Times New Roman" w:hAnsi="Times New Roman" w:cs="Times New Roman"/>
          <w:sz w:val="28"/>
          <w:szCs w:val="28"/>
        </w:rPr>
        <w:t>№ 27.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>
        <w:rPr>
          <w:rFonts w:ascii="Times New Roman" w:hAnsi="Times New Roman" w:cs="Times New Roman"/>
          <w:sz w:val="28"/>
          <w:szCs w:val="28"/>
        </w:rPr>
        <w:t>моленской области от 2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="00A0223F">
        <w:rPr>
          <w:rFonts w:ascii="Times New Roman" w:hAnsi="Times New Roman" w:cs="Times New Roman"/>
          <w:sz w:val="28"/>
          <w:szCs w:val="28"/>
        </w:rPr>
        <w:t>.12.201</w:t>
      </w:r>
      <w:r w:rsidR="00EE7DB0">
        <w:rPr>
          <w:rFonts w:ascii="Times New Roman" w:hAnsi="Times New Roman" w:cs="Times New Roman"/>
          <w:sz w:val="28"/>
          <w:szCs w:val="28"/>
        </w:rPr>
        <w:t>6</w:t>
      </w:r>
      <w:r w:rsidR="00A0223F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№89 «О бюджете Вяземского городского поселения Вяземского района Смоленской области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554850">
        <w:rPr>
          <w:rFonts w:ascii="Times New Roman" w:hAnsi="Times New Roman" w:cs="Times New Roman"/>
          <w:sz w:val="28"/>
          <w:szCs w:val="28"/>
        </w:rPr>
        <w:t xml:space="preserve">» подготовлен Администрацией муниципального образования «Вяземский район» 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о внесении изменений в бюджет подготовлено </w:t>
      </w:r>
      <w:r w:rsidR="00D77A5B">
        <w:rPr>
          <w:rFonts w:ascii="Times New Roman" w:hAnsi="Times New Roman" w:cs="Times New Roman"/>
          <w:sz w:val="28"/>
          <w:szCs w:val="28"/>
        </w:rPr>
        <w:t>аудитором</w:t>
      </w:r>
      <w:r w:rsidR="009E6636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</w:t>
      </w:r>
      <w:r w:rsidR="00436BAF" w:rsidRPr="0055485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D77A5B">
        <w:rPr>
          <w:rFonts w:ascii="Times New Roman" w:hAnsi="Times New Roman" w:cs="Times New Roman"/>
          <w:sz w:val="28"/>
          <w:szCs w:val="28"/>
        </w:rPr>
        <w:t>Н.С. Смирновой</w:t>
      </w:r>
      <w:r w:rsidR="00C43D11">
        <w:rPr>
          <w:rFonts w:ascii="Times New Roman" w:hAnsi="Times New Roman" w:cs="Times New Roman"/>
          <w:sz w:val="28"/>
          <w:szCs w:val="28"/>
        </w:rPr>
        <w:t>,</w:t>
      </w:r>
      <w:r w:rsidR="004C5009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436BAF" w:rsidRPr="00554850">
        <w:rPr>
          <w:rFonts w:ascii="Times New Roman" w:hAnsi="Times New Roman" w:cs="Times New Roman"/>
          <w:sz w:val="28"/>
          <w:szCs w:val="28"/>
        </w:rPr>
        <w:t>в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207EAE" w:rsidRPr="00554850">
        <w:rPr>
          <w:rFonts w:ascii="Times New Roman" w:hAnsi="Times New Roman" w:cs="Times New Roman"/>
          <w:sz w:val="28"/>
          <w:szCs w:val="28"/>
        </w:rPr>
        <w:t>2.4.1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</w:t>
      </w:r>
      <w:r w:rsidR="00A647D3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>од и на плановый период 2018 и 2019 годов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Предлагаемые поправки в проект решения о бюджете представлены в таблице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701"/>
        <w:gridCol w:w="1418"/>
      </w:tblGrid>
      <w:tr w:rsidR="00123964" w:rsidRPr="00EE7DB0" w:rsidTr="00BD293A">
        <w:trPr>
          <w:trHeight w:val="1134"/>
        </w:trPr>
        <w:tc>
          <w:tcPr>
            <w:tcW w:w="704" w:type="dxa"/>
            <w:textDirection w:val="btLr"/>
          </w:tcPr>
          <w:p w:rsidR="00123964" w:rsidRPr="00EE7DB0" w:rsidRDefault="00123964" w:rsidP="0012396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№ пункта решения</w:t>
            </w:r>
          </w:p>
        </w:tc>
        <w:tc>
          <w:tcPr>
            <w:tcW w:w="3827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EE7DB0" w:rsidRDefault="00123964" w:rsidP="00EE7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Решение о бюджете от 2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24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16 №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F7C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D293A">
              <w:rPr>
                <w:rFonts w:ascii="Times New Roman" w:hAnsi="Times New Roman" w:cs="Times New Roman"/>
                <w:sz w:val="24"/>
                <w:szCs w:val="24"/>
              </w:rPr>
              <w:t xml:space="preserve">с изменениями </w:t>
            </w:r>
            <w:r w:rsidR="004C24B8">
              <w:rPr>
                <w:rFonts w:ascii="Times New Roman" w:hAnsi="Times New Roman" w:cs="Times New Roman"/>
                <w:sz w:val="24"/>
                <w:szCs w:val="24"/>
              </w:rPr>
              <w:t>от 28.03.</w:t>
            </w:r>
            <w:r w:rsidR="000F7C28">
              <w:rPr>
                <w:rFonts w:ascii="Times New Roman" w:hAnsi="Times New Roman" w:cs="Times New Roman"/>
                <w:sz w:val="24"/>
                <w:szCs w:val="24"/>
              </w:rPr>
              <w:t>17 №16</w:t>
            </w:r>
            <w:r w:rsidR="004C24B8">
              <w:rPr>
                <w:rFonts w:ascii="Times New Roman" w:hAnsi="Times New Roman" w:cs="Times New Roman"/>
                <w:sz w:val="24"/>
                <w:szCs w:val="24"/>
              </w:rPr>
              <w:t>, от 25.04.</w:t>
            </w:r>
            <w:r w:rsidR="001A1668">
              <w:rPr>
                <w:rFonts w:ascii="Times New Roman" w:hAnsi="Times New Roman" w:cs="Times New Roman"/>
                <w:sz w:val="24"/>
                <w:szCs w:val="24"/>
              </w:rPr>
              <w:t>17 №23</w:t>
            </w:r>
            <w:r w:rsidR="004C24B8">
              <w:rPr>
                <w:rFonts w:ascii="Times New Roman" w:hAnsi="Times New Roman" w:cs="Times New Roman"/>
                <w:sz w:val="24"/>
                <w:szCs w:val="24"/>
              </w:rPr>
              <w:t>, от 22.06.17 №40</w:t>
            </w:r>
            <w:r w:rsidR="000F7C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23964" w:rsidRPr="00EE7DB0" w:rsidRDefault="00123964" w:rsidP="005F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418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2017 год</w:t>
            </w:r>
          </w:p>
        </w:tc>
        <w:tc>
          <w:tcPr>
            <w:tcW w:w="1843" w:type="dxa"/>
          </w:tcPr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D0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323,4</w:t>
            </w:r>
          </w:p>
        </w:tc>
        <w:tc>
          <w:tcPr>
            <w:tcW w:w="1701" w:type="dxa"/>
          </w:tcPr>
          <w:p w:rsidR="00C43D11" w:rsidRPr="00123964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274 993,2</w:t>
            </w:r>
          </w:p>
        </w:tc>
        <w:tc>
          <w:tcPr>
            <w:tcW w:w="1418" w:type="dxa"/>
          </w:tcPr>
          <w:p w:rsidR="00C43D11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+6 669,8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собственные (налоговые и неналоговые) доходы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D0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939,0</w:t>
            </w:r>
          </w:p>
        </w:tc>
        <w:tc>
          <w:tcPr>
            <w:tcW w:w="1701" w:type="dxa"/>
          </w:tcPr>
          <w:p w:rsidR="00C43D11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154 939,0</w:t>
            </w:r>
          </w:p>
        </w:tc>
        <w:tc>
          <w:tcPr>
            <w:tcW w:w="1418" w:type="dxa"/>
          </w:tcPr>
          <w:p w:rsidR="00C43D11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которых: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-объем получаемых межбюджетных трансфертов;</w:t>
            </w:r>
          </w:p>
          <w:p w:rsidR="00362523" w:rsidRDefault="00362523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дотации бюджетам бюджетной системы РФ;</w:t>
            </w:r>
          </w:p>
          <w:p w:rsidR="00D01DBF" w:rsidRDefault="00D01DBF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субвенции бюджетам бюджетной системы РФ;</w:t>
            </w:r>
          </w:p>
          <w:p w:rsidR="00D01DBF" w:rsidRDefault="00D01DBF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субсидии бюджетам бюджетной системы РФ;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прочие безвозмездные поступления;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возврат остатков субсидий, субвенций и иных межбюджетных трансфертов, имеющих целевое назначение прошлых лет из бюджетов городских поселений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D0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384,4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D0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354,2</w:t>
            </w:r>
          </w:p>
          <w:p w:rsidR="00362523" w:rsidRDefault="0036252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23" w:rsidRDefault="0036252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4 415,7</w:t>
            </w:r>
          </w:p>
          <w:p w:rsidR="00362523" w:rsidRDefault="0036252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BF" w:rsidRDefault="0036252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362523" w:rsidRDefault="0036252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23" w:rsidRDefault="0036252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110 918,7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D01DBF" w:rsidRDefault="00D01DB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-2 037,6</w:t>
            </w:r>
          </w:p>
        </w:tc>
        <w:tc>
          <w:tcPr>
            <w:tcW w:w="1701" w:type="dxa"/>
          </w:tcPr>
          <w:p w:rsidR="00C43D11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114 786,6</w:t>
            </w:r>
          </w:p>
          <w:p w:rsidR="00D0531F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1F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116 756,4</w:t>
            </w:r>
          </w:p>
          <w:p w:rsidR="00AA1B2B" w:rsidRDefault="00AA1B2B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23" w:rsidRDefault="00AA1B2B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4 415,7</w:t>
            </w:r>
          </w:p>
          <w:p w:rsidR="00362523" w:rsidRDefault="0036252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BF" w:rsidRDefault="00D01DB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A122F1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BF" w:rsidRDefault="00AA1B2B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112 320,9</w:t>
            </w:r>
          </w:p>
          <w:p w:rsidR="00D01DBF" w:rsidRDefault="00D01DB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A122F1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Pr="00123964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-2 037,6</w:t>
            </w:r>
          </w:p>
        </w:tc>
        <w:tc>
          <w:tcPr>
            <w:tcW w:w="1418" w:type="dxa"/>
          </w:tcPr>
          <w:p w:rsidR="00C43D11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+1 402,2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+1 402,2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523" w:rsidRDefault="00AA1B2B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62523" w:rsidRDefault="0036252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A1B2B" w:rsidRDefault="00AA1B2B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B2B" w:rsidRDefault="00AA1B2B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A1B2B" w:rsidRDefault="00AA1B2B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B2B" w:rsidRPr="00123964" w:rsidRDefault="00AA1B2B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2017 год</w:t>
            </w:r>
          </w:p>
        </w:tc>
        <w:tc>
          <w:tcPr>
            <w:tcW w:w="1843" w:type="dxa"/>
          </w:tcPr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D0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820,6</w:t>
            </w:r>
          </w:p>
        </w:tc>
        <w:tc>
          <w:tcPr>
            <w:tcW w:w="1701" w:type="dxa"/>
          </w:tcPr>
          <w:p w:rsidR="00C43D11" w:rsidRPr="00123964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333 490,4</w:t>
            </w:r>
          </w:p>
        </w:tc>
        <w:tc>
          <w:tcPr>
            <w:tcW w:w="1418" w:type="dxa"/>
          </w:tcPr>
          <w:p w:rsidR="00C43D11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+6 669,8</w:t>
            </w:r>
          </w:p>
        </w:tc>
      </w:tr>
      <w:tr w:rsidR="00C43D11" w:rsidRPr="00EF5F9B" w:rsidTr="00BD293A">
        <w:trPr>
          <w:trHeight w:val="1066"/>
        </w:trPr>
        <w:tc>
          <w:tcPr>
            <w:tcW w:w="704" w:type="dxa"/>
          </w:tcPr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3D11" w:rsidRPr="002D0875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 (+) /Дефицит (-</w:t>
            </w: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) на 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3D11" w:rsidRPr="002D0875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получение кредитов</w:t>
            </w:r>
          </w:p>
          <w:p w:rsidR="00C43D11" w:rsidRPr="002D0875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погашение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кредитов</w:t>
            </w:r>
          </w:p>
          <w:p w:rsidR="00C43D11" w:rsidRPr="006B1E45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-58 497,2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-14 000,0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-59 497,2</w:t>
            </w:r>
          </w:p>
        </w:tc>
        <w:tc>
          <w:tcPr>
            <w:tcW w:w="1701" w:type="dxa"/>
          </w:tcPr>
          <w:p w:rsidR="00C43D11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-58 497,2</w:t>
            </w:r>
          </w:p>
          <w:p w:rsidR="00A122F1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-14 000,0</w:t>
            </w: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  <w:p w:rsidR="00A122F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-59 497,2</w:t>
            </w:r>
          </w:p>
        </w:tc>
        <w:tc>
          <w:tcPr>
            <w:tcW w:w="1418" w:type="dxa"/>
          </w:tcPr>
          <w:p w:rsidR="00C43D11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A474C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22F1" w:rsidRPr="00EF5F9B" w:rsidTr="00BD293A">
        <w:tc>
          <w:tcPr>
            <w:tcW w:w="704" w:type="dxa"/>
          </w:tcPr>
          <w:p w:rsidR="00A122F1" w:rsidRPr="00211720" w:rsidRDefault="00A122F1" w:rsidP="00A122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122F1" w:rsidRPr="00211720" w:rsidRDefault="00A122F1" w:rsidP="00A122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</w:tcPr>
          <w:p w:rsidR="00A122F1" w:rsidRPr="006B1E45" w:rsidRDefault="00A122F1" w:rsidP="00A122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5 838,8</w:t>
            </w:r>
          </w:p>
          <w:p w:rsidR="00A122F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2F1" w:rsidRDefault="00A122F1" w:rsidP="00A122F1"/>
          <w:p w:rsidR="00A122F1" w:rsidRDefault="00A122F1" w:rsidP="00A122F1">
            <w:pPr>
              <w:jc w:val="right"/>
            </w:pPr>
            <w:r w:rsidRPr="00907F49">
              <w:t>5 838,8</w:t>
            </w:r>
          </w:p>
        </w:tc>
        <w:tc>
          <w:tcPr>
            <w:tcW w:w="1418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Pr="00123964" w:rsidRDefault="00A474C3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22F1" w:rsidRPr="00EF5F9B" w:rsidTr="00BD293A">
        <w:tc>
          <w:tcPr>
            <w:tcW w:w="704" w:type="dxa"/>
          </w:tcPr>
          <w:p w:rsidR="00A122F1" w:rsidRPr="00211720" w:rsidRDefault="00A122F1" w:rsidP="00A122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</w:tcPr>
          <w:p w:rsidR="00A122F1" w:rsidRPr="006B1E45" w:rsidRDefault="00A122F1" w:rsidP="00A122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701" w:type="dxa"/>
          </w:tcPr>
          <w:p w:rsidR="00A122F1" w:rsidRDefault="00A122F1" w:rsidP="00A122F1"/>
          <w:p w:rsidR="00A122F1" w:rsidRDefault="00A122F1" w:rsidP="00A122F1">
            <w:pPr>
              <w:jc w:val="right"/>
            </w:pPr>
            <w:r w:rsidRPr="00907F49">
              <w:t>5 838,8</w:t>
            </w:r>
          </w:p>
        </w:tc>
        <w:tc>
          <w:tcPr>
            <w:tcW w:w="1418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Pr="00123964" w:rsidRDefault="00A474C3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22F1" w:rsidRPr="00EF5F9B" w:rsidTr="00BD293A">
        <w:tc>
          <w:tcPr>
            <w:tcW w:w="704" w:type="dxa"/>
          </w:tcPr>
          <w:p w:rsidR="00A122F1" w:rsidRPr="00211720" w:rsidRDefault="00A122F1" w:rsidP="00A122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827" w:type="dxa"/>
          </w:tcPr>
          <w:p w:rsidR="00A122F1" w:rsidRPr="00123964" w:rsidRDefault="00A122F1" w:rsidP="00A122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701" w:type="dxa"/>
          </w:tcPr>
          <w:p w:rsidR="00A122F1" w:rsidRDefault="00A122F1" w:rsidP="00A122F1"/>
          <w:p w:rsidR="00A122F1" w:rsidRDefault="00A122F1" w:rsidP="00A122F1">
            <w:pPr>
              <w:jc w:val="right"/>
            </w:pPr>
            <w:r w:rsidRPr="00907F49">
              <w:t>5 838,8</w:t>
            </w:r>
          </w:p>
        </w:tc>
        <w:tc>
          <w:tcPr>
            <w:tcW w:w="1418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Pr="00123964" w:rsidRDefault="00A474C3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Tr="00BD293A">
        <w:tc>
          <w:tcPr>
            <w:tcW w:w="704" w:type="dxa"/>
          </w:tcPr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827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169 037,1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</w:tc>
        <w:tc>
          <w:tcPr>
            <w:tcW w:w="1701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169 037,1</w:t>
            </w: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  <w:p w:rsidR="00C43D1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</w:tc>
        <w:tc>
          <w:tcPr>
            <w:tcW w:w="1418" w:type="dxa"/>
          </w:tcPr>
          <w:p w:rsidR="00C43D11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Tr="00BD293A">
        <w:tc>
          <w:tcPr>
            <w:tcW w:w="704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</w:tc>
        <w:tc>
          <w:tcPr>
            <w:tcW w:w="1701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  <w:p w:rsidR="00C43D1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</w:tc>
        <w:tc>
          <w:tcPr>
            <w:tcW w:w="1418" w:type="dxa"/>
          </w:tcPr>
          <w:p w:rsidR="00C43D11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Tr="00BD293A">
        <w:tc>
          <w:tcPr>
            <w:tcW w:w="704" w:type="dxa"/>
          </w:tcPr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155 037,1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</w:tc>
        <w:tc>
          <w:tcPr>
            <w:tcW w:w="1701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155 037,1</w:t>
            </w:r>
          </w:p>
          <w:p w:rsidR="00C43D1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</w:tc>
        <w:tc>
          <w:tcPr>
            <w:tcW w:w="1418" w:type="dxa"/>
          </w:tcPr>
          <w:p w:rsidR="00C43D11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Tr="00BD293A">
        <w:tc>
          <w:tcPr>
            <w:tcW w:w="704" w:type="dxa"/>
          </w:tcPr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2018 год 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</w:t>
            </w:r>
          </w:p>
          <w:p w:rsidR="00C43D1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43D11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RPr="00D93FAB" w:rsidTr="00BD293A">
        <w:tc>
          <w:tcPr>
            <w:tcW w:w="704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2017 году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F"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C43D11" w:rsidRPr="0027081F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1701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F"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C43D11" w:rsidRPr="0027081F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1418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474C3" w:rsidRP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7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муниципальных программ в 2017 году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D0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934,8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116 395,4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118 391,7</w:t>
            </w:r>
          </w:p>
        </w:tc>
        <w:tc>
          <w:tcPr>
            <w:tcW w:w="1701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1F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1F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319 604,6</w:t>
            </w: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116 395,4</w:t>
            </w:r>
          </w:p>
          <w:p w:rsidR="00A122F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118 391,7</w:t>
            </w:r>
          </w:p>
        </w:tc>
        <w:tc>
          <w:tcPr>
            <w:tcW w:w="1418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ассигнований дорожного фонда городского поселения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4 311,1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4 243,4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4 776,8</w:t>
            </w:r>
          </w:p>
        </w:tc>
        <w:tc>
          <w:tcPr>
            <w:tcW w:w="1701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4 311,1</w:t>
            </w: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4 243,4</w:t>
            </w:r>
          </w:p>
          <w:p w:rsidR="00C43D1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4 776,8</w:t>
            </w:r>
          </w:p>
        </w:tc>
        <w:tc>
          <w:tcPr>
            <w:tcW w:w="1418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Tr="00BD293A">
        <w:tc>
          <w:tcPr>
            <w:tcW w:w="704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D0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328,2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13 125,0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13 781,2</w:t>
            </w:r>
          </w:p>
        </w:tc>
        <w:tc>
          <w:tcPr>
            <w:tcW w:w="1701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1F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1F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1F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1F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1F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1F" w:rsidRDefault="00D0531F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123 742,4</w:t>
            </w: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13 125,0</w:t>
            </w:r>
          </w:p>
          <w:p w:rsidR="00A122F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13 781,2</w:t>
            </w:r>
          </w:p>
        </w:tc>
        <w:tc>
          <w:tcPr>
            <w:tcW w:w="1418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A474C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C43D11" w:rsidRPr="00211720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701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C43D1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418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2019 год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5 838,8</w:t>
            </w:r>
          </w:p>
        </w:tc>
        <w:tc>
          <w:tcPr>
            <w:tcW w:w="1701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C43D1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5 838,8</w:t>
            </w:r>
          </w:p>
        </w:tc>
        <w:tc>
          <w:tcPr>
            <w:tcW w:w="1418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Pr="00BC3A98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:rsidR="00C43D11" w:rsidRPr="00BC3A98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2017 год </w:t>
            </w:r>
          </w:p>
        </w:tc>
        <w:tc>
          <w:tcPr>
            <w:tcW w:w="1843" w:type="dxa"/>
          </w:tcPr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A122F1" w:rsidRPr="00123964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C43D11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Pr="00BC3A98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843" w:type="dxa"/>
          </w:tcPr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54 751,3</w:t>
            </w:r>
          </w:p>
        </w:tc>
        <w:tc>
          <w:tcPr>
            <w:tcW w:w="1701" w:type="dxa"/>
          </w:tcPr>
          <w:p w:rsidR="00C43D11" w:rsidRPr="00123964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54 751,3</w:t>
            </w:r>
          </w:p>
        </w:tc>
        <w:tc>
          <w:tcPr>
            <w:tcW w:w="1418" w:type="dxa"/>
          </w:tcPr>
          <w:p w:rsidR="00C43D11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Tr="00BD293A">
        <w:tc>
          <w:tcPr>
            <w:tcW w:w="704" w:type="dxa"/>
          </w:tcPr>
          <w:p w:rsidR="00C43D11" w:rsidRPr="00BC3A98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2018 год </w:t>
            </w:r>
          </w:p>
        </w:tc>
        <w:tc>
          <w:tcPr>
            <w:tcW w:w="1843" w:type="dxa"/>
          </w:tcPr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  <w:tc>
          <w:tcPr>
            <w:tcW w:w="1701" w:type="dxa"/>
          </w:tcPr>
          <w:p w:rsidR="00C43D11" w:rsidRPr="00123964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  <w:tc>
          <w:tcPr>
            <w:tcW w:w="1418" w:type="dxa"/>
          </w:tcPr>
          <w:p w:rsidR="00C43D11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Tr="00BD293A">
        <w:tc>
          <w:tcPr>
            <w:tcW w:w="704" w:type="dxa"/>
          </w:tcPr>
          <w:p w:rsidR="00C43D11" w:rsidRPr="00BC3A98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701" w:type="dxa"/>
          </w:tcPr>
          <w:p w:rsidR="00C43D11" w:rsidRPr="00123964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418" w:type="dxa"/>
          </w:tcPr>
          <w:p w:rsidR="00C43D11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Tr="00BD293A">
        <w:tc>
          <w:tcPr>
            <w:tcW w:w="704" w:type="dxa"/>
          </w:tcPr>
          <w:p w:rsidR="00C43D11" w:rsidRPr="00BC3A98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2019 год </w:t>
            </w:r>
          </w:p>
        </w:tc>
        <w:tc>
          <w:tcPr>
            <w:tcW w:w="1843" w:type="dxa"/>
          </w:tcPr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</w:t>
            </w:r>
          </w:p>
        </w:tc>
        <w:tc>
          <w:tcPr>
            <w:tcW w:w="1701" w:type="dxa"/>
          </w:tcPr>
          <w:p w:rsidR="00C43D11" w:rsidRPr="00123964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</w:t>
            </w:r>
          </w:p>
        </w:tc>
        <w:tc>
          <w:tcPr>
            <w:tcW w:w="1418" w:type="dxa"/>
          </w:tcPr>
          <w:p w:rsidR="00C43D11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Tr="00BD293A">
        <w:tc>
          <w:tcPr>
            <w:tcW w:w="704" w:type="dxa"/>
          </w:tcPr>
          <w:p w:rsidR="00C43D11" w:rsidRPr="00BC3A98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3827" w:type="dxa"/>
          </w:tcPr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701" w:type="dxa"/>
          </w:tcPr>
          <w:p w:rsidR="00C43D11" w:rsidRPr="00123964" w:rsidRDefault="00A122F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418" w:type="dxa"/>
          </w:tcPr>
          <w:p w:rsidR="00C43D11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3D11" w:rsidRPr="00EF5F9B" w:rsidTr="00BD293A">
        <w:tc>
          <w:tcPr>
            <w:tcW w:w="704" w:type="dxa"/>
          </w:tcPr>
          <w:p w:rsidR="00C43D11" w:rsidRPr="00BC3A98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C43D11" w:rsidRPr="00BC3A98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городского поселения на обслуживание муниципального долга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C43D11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C43D11" w:rsidRPr="00123964" w:rsidRDefault="00C43D11" w:rsidP="00C43D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1 617,0 (0,9%)</w:t>
            </w:r>
          </w:p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1 541,0 (0,9%)</w:t>
            </w:r>
          </w:p>
          <w:p w:rsidR="00C43D11" w:rsidRPr="00123964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41,0 (0,02%)</w:t>
            </w:r>
          </w:p>
        </w:tc>
        <w:tc>
          <w:tcPr>
            <w:tcW w:w="1701" w:type="dxa"/>
          </w:tcPr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1 617,0 (0,9%)</w:t>
            </w:r>
          </w:p>
          <w:p w:rsidR="00A122F1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1 541,0 (0,9%)</w:t>
            </w:r>
          </w:p>
          <w:p w:rsidR="00C43D11" w:rsidRPr="00123964" w:rsidRDefault="00A122F1" w:rsidP="00A12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41,0 (0,02%)</w:t>
            </w:r>
          </w:p>
        </w:tc>
        <w:tc>
          <w:tcPr>
            <w:tcW w:w="1418" w:type="dxa"/>
          </w:tcPr>
          <w:p w:rsidR="00C43D11" w:rsidRDefault="00C43D11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74C3" w:rsidRPr="00123964" w:rsidRDefault="00A474C3" w:rsidP="00C43D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B54978" w:rsidRDefault="008543BB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Общий объем доходов городского</w:t>
      </w:r>
      <w:r w:rsidR="005314D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17B1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 w:rsidR="00E512F1">
        <w:rPr>
          <w:rFonts w:ascii="Times New Roman" w:hAnsi="Times New Roman" w:cs="Times New Roman"/>
          <w:b/>
          <w:sz w:val="28"/>
          <w:szCs w:val="28"/>
        </w:rPr>
        <w:t>274 993,2</w:t>
      </w:r>
      <w:r w:rsidRPr="00BE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E512F1">
        <w:rPr>
          <w:rFonts w:ascii="Times New Roman" w:hAnsi="Times New Roman" w:cs="Times New Roman"/>
          <w:b/>
          <w:sz w:val="28"/>
          <w:szCs w:val="28"/>
        </w:rPr>
        <w:t>6 669,8</w:t>
      </w:r>
      <w:r w:rsidR="006217B1" w:rsidRPr="00BE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7B1" w:rsidRPr="006217B1">
        <w:rPr>
          <w:rFonts w:ascii="Times New Roman" w:hAnsi="Times New Roman" w:cs="Times New Roman"/>
          <w:sz w:val="28"/>
          <w:szCs w:val="28"/>
        </w:rPr>
        <w:t>тыс. рублей,</w:t>
      </w:r>
      <w:r w:rsidR="00222B4B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B54978">
        <w:rPr>
          <w:rFonts w:ascii="Times New Roman" w:hAnsi="Times New Roman" w:cs="Times New Roman"/>
          <w:sz w:val="28"/>
          <w:szCs w:val="28"/>
        </w:rPr>
        <w:t xml:space="preserve"> собственных доходов и безвозмездных поступлений</w:t>
      </w:r>
      <w:r w:rsidR="00E512F1">
        <w:rPr>
          <w:rFonts w:ascii="Times New Roman" w:hAnsi="Times New Roman" w:cs="Times New Roman"/>
          <w:sz w:val="28"/>
          <w:szCs w:val="28"/>
        </w:rPr>
        <w:t>, а именно</w:t>
      </w:r>
      <w:r w:rsidR="00B54978">
        <w:rPr>
          <w:rFonts w:ascii="Times New Roman" w:hAnsi="Times New Roman" w:cs="Times New Roman"/>
          <w:sz w:val="28"/>
          <w:szCs w:val="28"/>
        </w:rPr>
        <w:t>:</w:t>
      </w:r>
    </w:p>
    <w:p w:rsidR="00B54978" w:rsidRDefault="00B54978" w:rsidP="003630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305A">
        <w:rPr>
          <w:rFonts w:ascii="Times New Roman" w:hAnsi="Times New Roman" w:cs="Times New Roman"/>
          <w:sz w:val="28"/>
          <w:szCs w:val="28"/>
        </w:rPr>
        <w:t>увеличение</w:t>
      </w:r>
      <w:r w:rsidR="00E512F1">
        <w:rPr>
          <w:rFonts w:ascii="Times New Roman" w:hAnsi="Times New Roman" w:cs="Times New Roman"/>
          <w:sz w:val="28"/>
          <w:szCs w:val="28"/>
        </w:rPr>
        <w:t xml:space="preserve"> плана по собственным неналоговым доходам от продажи земельных участков в сумме </w:t>
      </w:r>
      <w:r w:rsidR="00E512F1" w:rsidRPr="00E512F1">
        <w:rPr>
          <w:rFonts w:ascii="Times New Roman" w:hAnsi="Times New Roman" w:cs="Times New Roman"/>
          <w:b/>
          <w:sz w:val="28"/>
          <w:szCs w:val="28"/>
        </w:rPr>
        <w:t>5 267,6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54978" w:rsidRDefault="0084455A" w:rsidP="003630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субсидии на </w:t>
      </w:r>
      <w:r w:rsidR="009417EB">
        <w:rPr>
          <w:rFonts w:ascii="Times New Roman" w:hAnsi="Times New Roman" w:cs="Times New Roman"/>
          <w:sz w:val="28"/>
          <w:szCs w:val="28"/>
        </w:rPr>
        <w:t>мероприятия по проведению регистрации прав собственности на объекты теплоснабжения, водоснабжения и водоотведения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7EB">
        <w:rPr>
          <w:rFonts w:ascii="Times New Roman" w:hAnsi="Times New Roman" w:cs="Times New Roman"/>
          <w:b/>
          <w:sz w:val="28"/>
          <w:szCs w:val="28"/>
        </w:rPr>
        <w:t>870,0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7335" w:rsidRDefault="0084455A" w:rsidP="003630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9417EB">
        <w:rPr>
          <w:rFonts w:ascii="Times New Roman" w:hAnsi="Times New Roman" w:cs="Times New Roman"/>
          <w:sz w:val="28"/>
          <w:szCs w:val="28"/>
        </w:rPr>
        <w:t>субсидии на модернизацию систем коммунальной инфраструктуры за счет средств областного бюджета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7EB">
        <w:rPr>
          <w:rFonts w:ascii="Times New Roman" w:hAnsi="Times New Roman" w:cs="Times New Roman"/>
          <w:b/>
          <w:sz w:val="28"/>
          <w:szCs w:val="28"/>
        </w:rPr>
        <w:t>532,2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2B4B" w:rsidRDefault="006803FC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>бъем расходов городского поселения планируется утвердит</w:t>
      </w:r>
      <w:r w:rsidR="00966725">
        <w:rPr>
          <w:rFonts w:ascii="Times New Roman" w:hAnsi="Times New Roman" w:cs="Times New Roman"/>
          <w:sz w:val="28"/>
          <w:szCs w:val="28"/>
        </w:rPr>
        <w:t xml:space="preserve">ь в сумме </w:t>
      </w:r>
      <w:r w:rsidR="0036305A">
        <w:rPr>
          <w:rFonts w:ascii="Times New Roman" w:hAnsi="Times New Roman" w:cs="Times New Roman"/>
          <w:b/>
          <w:sz w:val="28"/>
          <w:szCs w:val="28"/>
        </w:rPr>
        <w:t>333 490,0</w:t>
      </w:r>
      <w:r w:rsidR="00966725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36305A">
        <w:rPr>
          <w:rFonts w:ascii="Times New Roman" w:hAnsi="Times New Roman" w:cs="Times New Roman"/>
          <w:b/>
          <w:sz w:val="28"/>
          <w:szCs w:val="28"/>
        </w:rPr>
        <w:t>6 669,8</w:t>
      </w:r>
      <w:r w:rsidR="00222B4B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36305A" w:rsidRDefault="0036305A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на мероприятия по проведению регистрации прав собственности на объекты теплоснабжения, водоснабжения и водоотведения в сумме </w:t>
      </w:r>
      <w:r w:rsidRPr="0036305A">
        <w:rPr>
          <w:rFonts w:ascii="Times New Roman" w:hAnsi="Times New Roman" w:cs="Times New Roman"/>
          <w:b/>
          <w:sz w:val="28"/>
          <w:szCs w:val="28"/>
        </w:rPr>
        <w:t>870,0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305A" w:rsidRDefault="0036305A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на модернизацию систем коммунальной инфраструктуры за счет средств областного бюджета в сумме </w:t>
      </w:r>
      <w:r w:rsidRPr="0036305A">
        <w:rPr>
          <w:rFonts w:ascii="Times New Roman" w:hAnsi="Times New Roman" w:cs="Times New Roman"/>
          <w:b/>
          <w:sz w:val="28"/>
          <w:szCs w:val="28"/>
        </w:rPr>
        <w:t>532,2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305A" w:rsidRDefault="0036305A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квартир и благоустройство территории жилых домов по ул. Смоленская, д.16, корп.1,2 в сумме </w:t>
      </w:r>
      <w:r w:rsidRPr="0036305A">
        <w:rPr>
          <w:rFonts w:ascii="Times New Roman" w:hAnsi="Times New Roman" w:cs="Times New Roman"/>
          <w:b/>
          <w:sz w:val="28"/>
          <w:szCs w:val="28"/>
        </w:rPr>
        <w:t>5 267,6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42929" w:rsidRDefault="00846905" w:rsidP="008469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A5093B">
        <w:rPr>
          <w:rFonts w:ascii="Times New Roman" w:hAnsi="Times New Roman" w:cs="Times New Roman"/>
          <w:sz w:val="28"/>
          <w:szCs w:val="28"/>
        </w:rPr>
        <w:t xml:space="preserve">величение расходной </w:t>
      </w:r>
      <w:r w:rsidRPr="006803FC">
        <w:rPr>
          <w:rFonts w:ascii="Times New Roman" w:hAnsi="Times New Roman" w:cs="Times New Roman"/>
          <w:sz w:val="28"/>
          <w:szCs w:val="28"/>
        </w:rPr>
        <w:t>части бюджета в сумме</w:t>
      </w:r>
      <w:r w:rsidRPr="00BE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05A">
        <w:rPr>
          <w:rFonts w:ascii="Times New Roman" w:hAnsi="Times New Roman" w:cs="Times New Roman"/>
          <w:b/>
          <w:sz w:val="28"/>
          <w:szCs w:val="28"/>
        </w:rPr>
        <w:t>6 669,8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направлена </w:t>
      </w:r>
      <w:r w:rsidRPr="006803FC">
        <w:rPr>
          <w:rFonts w:ascii="Times New Roman" w:hAnsi="Times New Roman" w:cs="Times New Roman"/>
          <w:sz w:val="28"/>
          <w:szCs w:val="28"/>
        </w:rPr>
        <w:t>на увеличение лимитов бюджетных средств</w:t>
      </w:r>
      <w:r w:rsidR="00835C1B">
        <w:rPr>
          <w:rFonts w:ascii="Times New Roman" w:hAnsi="Times New Roman" w:cs="Times New Roman"/>
          <w:sz w:val="28"/>
          <w:szCs w:val="28"/>
        </w:rPr>
        <w:t xml:space="preserve"> </w:t>
      </w:r>
      <w:r w:rsidR="0031782B">
        <w:rPr>
          <w:rFonts w:ascii="Times New Roman" w:hAnsi="Times New Roman" w:cs="Times New Roman"/>
          <w:sz w:val="28"/>
          <w:szCs w:val="28"/>
        </w:rPr>
        <w:t>на реализацию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835C1B">
        <w:rPr>
          <w:rFonts w:ascii="Times New Roman" w:hAnsi="Times New Roman" w:cs="Times New Roman"/>
          <w:sz w:val="28"/>
          <w:szCs w:val="28"/>
        </w:rPr>
        <w:t>.</w:t>
      </w:r>
    </w:p>
    <w:p w:rsidR="0043040C" w:rsidRDefault="0043040C" w:rsidP="001358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3B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</w:t>
      </w:r>
      <w:r w:rsidRPr="00554850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представлен в таблице</w:t>
      </w:r>
      <w:r w:rsidR="00555F80" w:rsidRPr="00554850">
        <w:rPr>
          <w:rFonts w:ascii="Times New Roman" w:hAnsi="Times New Roman" w:cs="Times New Roman"/>
          <w:sz w:val="28"/>
          <w:szCs w:val="28"/>
        </w:rPr>
        <w:t xml:space="preserve"> №2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3D43C3" w:rsidRPr="003D43C3" w:rsidRDefault="003D43C3" w:rsidP="003D43C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D43C3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69"/>
        <w:gridCol w:w="4188"/>
        <w:gridCol w:w="1701"/>
        <w:gridCol w:w="1417"/>
        <w:gridCol w:w="1559"/>
      </w:tblGrid>
      <w:tr w:rsidR="001000CB" w:rsidRPr="001000CB" w:rsidTr="001000CB">
        <w:trPr>
          <w:trHeight w:val="22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center"/>
              <w:rPr>
                <w:color w:val="000000"/>
              </w:rPr>
            </w:pPr>
            <w:r w:rsidRPr="001000CB">
              <w:rPr>
                <w:color w:val="000000"/>
              </w:rPr>
              <w:t>№п/п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center"/>
              <w:rPr>
                <w:color w:val="000000"/>
              </w:rPr>
            </w:pPr>
            <w:r w:rsidRPr="001000CB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center"/>
            </w:pPr>
            <w:r w:rsidRPr="001000CB">
              <w:t xml:space="preserve">Решение от 27.12.16 №89 (с </w:t>
            </w:r>
            <w:r>
              <w:t>изменениями</w:t>
            </w:r>
            <w:r w:rsidRPr="001000CB">
              <w:t xml:space="preserve"> от 28.03.17 №16, от 22.06.17 №40)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center"/>
            </w:pPr>
            <w:r w:rsidRPr="001000CB">
              <w:t>Проект 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center"/>
            </w:pPr>
            <w:r w:rsidRPr="001000CB">
              <w:t>Отклонения</w:t>
            </w:r>
          </w:p>
        </w:tc>
      </w:tr>
      <w:tr w:rsidR="001000CB" w:rsidRPr="001000CB" w:rsidTr="001000CB">
        <w:trPr>
          <w:trHeight w:val="15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7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1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138586,2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140816,6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1000CB">
              <w:rPr>
                <w:b/>
                <w:bCs/>
                <w:color w:val="000000"/>
              </w:rPr>
              <w:t>2230,4</w:t>
            </w:r>
          </w:p>
        </w:tc>
      </w:tr>
      <w:tr w:rsidR="001000CB" w:rsidRPr="001000CB" w:rsidTr="001000CB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24090,0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24090,0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13283,9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13319,0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35,1</w:t>
            </w:r>
          </w:p>
        </w:tc>
      </w:tr>
      <w:tr w:rsidR="001000CB" w:rsidRPr="001000CB" w:rsidTr="001000CB">
        <w:trPr>
          <w:trHeight w:val="226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почетным званием РФ "Город воинской славы"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55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 xml:space="preserve"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почетным </w:t>
            </w:r>
            <w:r w:rsidRPr="001000CB">
              <w:rPr>
                <w:color w:val="000000"/>
              </w:rPr>
              <w:lastRenderedPageBreak/>
              <w:t>званием РФ "Город воинской славы"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lastRenderedPageBreak/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6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2150,1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4018,0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1867,9</w:t>
            </w:r>
          </w:p>
        </w:tc>
      </w:tr>
      <w:tr w:rsidR="001000CB" w:rsidRPr="001000CB" w:rsidTr="001000CB">
        <w:trPr>
          <w:trHeight w:val="9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674,7</w:t>
            </w:r>
          </w:p>
        </w:tc>
      </w:tr>
      <w:tr w:rsidR="001000CB" w:rsidRPr="001000CB" w:rsidTr="001000CB">
        <w:trPr>
          <w:trHeight w:val="19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282,1</w:t>
            </w:r>
          </w:p>
        </w:tc>
      </w:tr>
      <w:tr w:rsidR="001000CB" w:rsidRPr="001000CB" w:rsidTr="001000CB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Ремонт дорог общего пользования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35619,9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35619,9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136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40192,5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40192,5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83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Ремонт автомобильных дорог общего пользования за счет средств бюджета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309,2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-0,5</w:t>
            </w:r>
          </w:p>
        </w:tc>
      </w:tr>
      <w:tr w:rsidR="001000CB" w:rsidRPr="001000CB" w:rsidTr="00064D5D">
        <w:trPr>
          <w:trHeight w:val="112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2902,6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-628,8</w:t>
            </w:r>
          </w:p>
        </w:tc>
      </w:tr>
      <w:tr w:rsidR="001000CB" w:rsidRPr="001000CB" w:rsidTr="001000CB">
        <w:trPr>
          <w:trHeight w:val="13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по обеспечению необходимого количества бланков для оформления перевозок льготных категорий граждан на пассажирском транспорте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</w:pPr>
            <w:r w:rsidRPr="001000CB"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16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3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90514,1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93551,3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1000CB">
              <w:rPr>
                <w:b/>
                <w:bCs/>
                <w:color w:val="000000"/>
              </w:rPr>
              <w:t>3037,2</w:t>
            </w:r>
          </w:p>
        </w:tc>
      </w:tr>
      <w:tr w:rsidR="001000CB" w:rsidRPr="001000CB" w:rsidTr="00064D5D">
        <w:trPr>
          <w:trHeight w:val="61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Улучшение условий и безопасности проживания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9719,6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-9719,6</w:t>
            </w:r>
          </w:p>
        </w:tc>
      </w:tr>
      <w:tr w:rsidR="001000CB" w:rsidRPr="001000CB" w:rsidTr="001000CB">
        <w:trPr>
          <w:trHeight w:val="1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Формирование границ земельных участков под многоквартирными домами на территории Вяземского городского расселения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112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lastRenderedPageBreak/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80194,5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80194,6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0,1</w:t>
            </w:r>
          </w:p>
        </w:tc>
      </w:tr>
      <w:tr w:rsidR="001000CB" w:rsidRPr="001000CB" w:rsidTr="001000CB">
        <w:trPr>
          <w:trHeight w:val="16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6869,3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6869,3</w:t>
            </w:r>
          </w:p>
        </w:tc>
      </w:tr>
      <w:tr w:rsidR="001000CB" w:rsidRPr="001000CB" w:rsidTr="00064D5D">
        <w:trPr>
          <w:trHeight w:val="107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Капитальный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300,0</w:t>
            </w:r>
          </w:p>
        </w:tc>
      </w:tr>
      <w:tr w:rsidR="001000CB" w:rsidRPr="001000CB" w:rsidTr="001000CB">
        <w:trPr>
          <w:trHeight w:val="12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Ремонт квартир корп.2 и благоустройство территории корп.1 и корп.2 жилого дома №16 по ул. Смоленская в г. Вязьме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5267,6</w:t>
            </w:r>
          </w:p>
        </w:tc>
      </w:tr>
      <w:tr w:rsidR="001000CB" w:rsidRPr="001000CB" w:rsidTr="001000CB">
        <w:trPr>
          <w:trHeight w:val="193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19,8</w:t>
            </w:r>
          </w:p>
        </w:tc>
      </w:tr>
      <w:tr w:rsidR="001000CB" w:rsidRPr="001000CB" w:rsidTr="001000CB">
        <w:trPr>
          <w:trHeight w:val="12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300,0</w:t>
            </w:r>
          </w:p>
        </w:tc>
      </w:tr>
      <w:tr w:rsidR="001000CB" w:rsidRPr="001000CB" w:rsidTr="00064D5D">
        <w:trPr>
          <w:trHeight w:val="117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4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50203,3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50203,3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56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19950,0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19950,0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56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озеленение территории города Вязьма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4136,0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46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охрану общественного порядка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6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55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lastRenderedPageBreak/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транспортировку тела умершего (погибшего)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69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содержание и улучшение санитарного и эстетического состояния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29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Приобретение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5979,4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5979,4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55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6424,0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6424,0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43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по оформлению приобретаемой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10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Субсидии на поддержку мероприятий по благоустройству дворовых территорий из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72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Субсидии на обустройство мест массового посещения граждан из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10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Субсидии на поддержку мероприятий по благоустройству дворовых территорий из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5668,9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5668,9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76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Субсидии на обустройство мест массового посещения граждан из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2834,4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2834,4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49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проведение смотров-конкурсов, фестивалей, семинаров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201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5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3025,9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3025,9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111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Разработка проекта Генерального плана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1725,9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1725,9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13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Корректировка Правил землепользования и застройки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13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Разработка проектов планировки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18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19605,7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20137,9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1000CB">
              <w:rPr>
                <w:b/>
                <w:bCs/>
                <w:color w:val="000000"/>
              </w:rPr>
              <w:t>532,2</w:t>
            </w:r>
          </w:p>
        </w:tc>
      </w:tr>
      <w:tr w:rsidR="001000CB" w:rsidRPr="001000CB" w:rsidTr="001000CB">
        <w:trPr>
          <w:trHeight w:val="196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 xml:space="preserve"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водоснабжению и водоотведению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11100,1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2517,3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-8582,8</w:t>
            </w:r>
          </w:p>
        </w:tc>
      </w:tr>
      <w:tr w:rsidR="001000CB" w:rsidRPr="001000CB" w:rsidTr="001000CB">
        <w:trPr>
          <w:trHeight w:val="16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газификации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4827,6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-3952,0</w:t>
            </w:r>
          </w:p>
        </w:tc>
      </w:tr>
      <w:tr w:rsidR="001000CB" w:rsidRPr="001000CB" w:rsidTr="001000CB">
        <w:trPr>
          <w:trHeight w:val="166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теплоснабжению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2449,0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1156,4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-1292,6</w:t>
            </w:r>
          </w:p>
        </w:tc>
      </w:tr>
      <w:tr w:rsidR="001000CB" w:rsidRPr="001000CB" w:rsidTr="001000CB">
        <w:trPr>
          <w:trHeight w:val="166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электроснабжению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1229,0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1229,0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194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408,2</w:t>
            </w:r>
          </w:p>
        </w:tc>
      </w:tr>
      <w:tr w:rsidR="001000CB" w:rsidRPr="001000CB" w:rsidTr="00064D5D">
        <w:trPr>
          <w:trHeight w:val="9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 xml:space="preserve">Обеспечение мероприятий по модернизации систем коммунальной инфраструктуры за счет средств </w:t>
            </w:r>
            <w:r>
              <w:rPr>
                <w:color w:val="000000"/>
              </w:rPr>
              <w:t>областного</w:t>
            </w:r>
            <w:r w:rsidRPr="001000CB">
              <w:rPr>
                <w:color w:val="000000"/>
              </w:rPr>
              <w:t xml:space="preserve">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633,7</w:t>
            </w:r>
          </w:p>
        </w:tc>
      </w:tr>
      <w:tr w:rsidR="001000CB" w:rsidRPr="001000CB" w:rsidTr="001000CB">
        <w:trPr>
          <w:trHeight w:val="6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7855,0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7855,0</w:t>
            </w:r>
          </w:p>
        </w:tc>
      </w:tr>
      <w:tr w:rsidR="001000CB" w:rsidRPr="001000CB" w:rsidTr="001000CB">
        <w:trPr>
          <w:trHeight w:val="13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Обеспечение мероприятий по модернизации систем коммунальной инфраструктуры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3,2</w:t>
            </w:r>
          </w:p>
        </w:tc>
      </w:tr>
      <w:tr w:rsidR="001000CB" w:rsidRPr="001000CB" w:rsidTr="001000CB">
        <w:trPr>
          <w:trHeight w:val="7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lastRenderedPageBreak/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5459,5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5459,5</w:t>
            </w:r>
          </w:p>
        </w:tc>
      </w:tr>
      <w:tr w:rsidR="001000CB" w:rsidRPr="001000CB" w:rsidTr="00064D5D">
        <w:trPr>
          <w:trHeight w:val="171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7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3370,0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1000CB">
              <w:rPr>
                <w:b/>
                <w:bCs/>
                <w:color w:val="000000"/>
              </w:rPr>
              <w:t>870,0</w:t>
            </w:r>
          </w:p>
        </w:tc>
      </w:tr>
      <w:tr w:rsidR="001000CB" w:rsidRPr="001000CB" w:rsidTr="00064D5D">
        <w:trPr>
          <w:trHeight w:val="97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Обеспечение начисления, сбора и перечисления в бюджет поселения платы за найм жилых помещений по договорам социального найма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56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98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46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22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приведение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-8,7</w:t>
            </w:r>
          </w:p>
        </w:tc>
      </w:tr>
      <w:tr w:rsidR="001000CB" w:rsidRPr="001000CB" w:rsidTr="00064D5D">
        <w:trPr>
          <w:trHeight w:val="108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Проведение регистрации прав муниципальной собственности на объекты теплоснабжения,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870,0</w:t>
            </w:r>
          </w:p>
        </w:tc>
      </w:tr>
      <w:tr w:rsidR="001000CB" w:rsidRPr="001000CB" w:rsidTr="00064D5D">
        <w:trPr>
          <w:trHeight w:val="110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Проведение регистрации прав муниципальной собственности на объекты теплоснабжения,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8,7</w:t>
            </w:r>
          </w:p>
        </w:tc>
      </w:tr>
      <w:tr w:rsidR="001000CB" w:rsidRPr="001000CB" w:rsidTr="001000CB">
        <w:trPr>
          <w:trHeight w:val="15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8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570,0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 xml:space="preserve">Моложёная политика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41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«Вязьма-город воинской славы»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2555,8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2555,8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84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790,2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1263,4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473,2</w:t>
            </w:r>
          </w:p>
        </w:tc>
      </w:tr>
      <w:tr w:rsidR="001000CB" w:rsidRPr="001000CB" w:rsidTr="001000CB">
        <w:trPr>
          <w:trHeight w:val="15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703,4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-703,4</w:t>
            </w:r>
          </w:p>
        </w:tc>
      </w:tr>
      <w:tr w:rsidR="001000CB" w:rsidRPr="001000CB" w:rsidTr="00064D5D">
        <w:trPr>
          <w:trHeight w:val="101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Обеспечение благоустройства и ремонта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15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Пред проектные, проектные работы оформление документации на остановку памятника, посвящённого событиям Первой мировой войны в сквере "Героев Первой мировой войны"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-312,2</w:t>
            </w:r>
          </w:p>
        </w:tc>
      </w:tr>
      <w:tr w:rsidR="001000CB" w:rsidRPr="001000CB" w:rsidTr="001000CB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Установка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312,2</w:t>
            </w:r>
          </w:p>
        </w:tc>
      </w:tr>
      <w:tr w:rsidR="001000CB" w:rsidRPr="001000CB" w:rsidTr="001000CB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членские взносы в Совет муниципальных образований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196,2</w:t>
            </w:r>
          </w:p>
        </w:tc>
      </w:tr>
      <w:tr w:rsidR="001000CB" w:rsidRPr="001000CB" w:rsidTr="00064D5D">
        <w:trPr>
          <w:trHeight w:val="55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информационное обеспечение жителей города Вязьмы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34,0</w:t>
            </w:r>
          </w:p>
        </w:tc>
      </w:tr>
      <w:tr w:rsidR="001000CB" w:rsidRPr="001000CB" w:rsidTr="00064D5D">
        <w:trPr>
          <w:trHeight w:val="11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1113,8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1113,8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83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123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2960,0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2960,0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8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55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lastRenderedPageBreak/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Развитие существующей системы АПК "Безопасный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86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Установка пандусов на входах в многоквартирных дома, в которых проживают инвалиды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69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 xml:space="preserve">Обустройство пешеходных дорожек, переходов для инвалидов и маломобильных групп населения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42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72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Установка светофоров с функцией для пешеходов, со звуковыми сигналами - светофор для пешеходов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Ремонт придомовых территорий домов, в которых проживают инвалиды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312934,8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319604,6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1000CB">
              <w:rPr>
                <w:b/>
                <w:bCs/>
                <w:color w:val="000000"/>
              </w:rPr>
              <w:t>6669,8</w:t>
            </w:r>
          </w:p>
        </w:tc>
      </w:tr>
      <w:tr w:rsidR="001000CB" w:rsidRPr="001000CB" w:rsidTr="001000CB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7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50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51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2313,0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2313,0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108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4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градского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064D5D">
        <w:trPr>
          <w:trHeight w:val="110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5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6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Резервный фонд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208,3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7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8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1617,0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lastRenderedPageBreak/>
              <w:t>9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10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color w:val="000000"/>
              </w:rPr>
            </w:pPr>
            <w:r w:rsidRPr="001000CB">
              <w:rPr>
                <w:color w:val="000000"/>
              </w:rPr>
              <w:t>351,7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Cs/>
                <w:color w:val="000000"/>
              </w:rPr>
            </w:pPr>
            <w:r w:rsidRPr="001000CB">
              <w:rPr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13885,8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13885,8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0,0</w:t>
            </w:r>
          </w:p>
        </w:tc>
      </w:tr>
      <w:tr w:rsidR="001000CB" w:rsidRPr="001000CB" w:rsidTr="001000CB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CB" w:rsidRPr="001000CB" w:rsidRDefault="001000CB" w:rsidP="001000CB">
            <w:pPr>
              <w:rPr>
                <w:color w:val="000000"/>
              </w:rPr>
            </w:pPr>
            <w:r w:rsidRPr="001000CB">
              <w:rPr>
                <w:color w:val="000000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CB" w:rsidRPr="001000CB" w:rsidRDefault="001000CB" w:rsidP="001000CB">
            <w:pPr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326820,6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333490,4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CB" w:rsidRPr="001000CB" w:rsidRDefault="001000CB" w:rsidP="001000CB">
            <w:pPr>
              <w:jc w:val="right"/>
              <w:rPr>
                <w:b/>
                <w:bCs/>
                <w:color w:val="000000"/>
              </w:rPr>
            </w:pPr>
            <w:r w:rsidRPr="001000CB">
              <w:rPr>
                <w:b/>
                <w:bCs/>
                <w:color w:val="000000"/>
              </w:rPr>
              <w:t>6669,8</w:t>
            </w:r>
          </w:p>
        </w:tc>
      </w:tr>
    </w:tbl>
    <w:p w:rsidR="00F97676" w:rsidRDefault="00F97676" w:rsidP="00F97676">
      <w:pPr>
        <w:jc w:val="both"/>
        <w:rPr>
          <w:rFonts w:eastAsiaTheme="minorHAnsi"/>
          <w:sz w:val="28"/>
          <w:szCs w:val="28"/>
          <w:lang w:eastAsia="en-US"/>
        </w:rPr>
      </w:pPr>
    </w:p>
    <w:p w:rsidR="00D33261" w:rsidRDefault="00F97676" w:rsidP="00F97676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Б</w:t>
      </w:r>
      <w:r w:rsidR="005E0DF8" w:rsidRPr="00554850">
        <w:rPr>
          <w:color w:val="0A0A0A"/>
          <w:sz w:val="28"/>
          <w:szCs w:val="28"/>
        </w:rPr>
        <w:t xml:space="preserve">юджетом </w:t>
      </w:r>
      <w:r w:rsidR="00D42D2E" w:rsidRPr="00554850">
        <w:rPr>
          <w:color w:val="0A0A0A"/>
          <w:sz w:val="28"/>
          <w:szCs w:val="28"/>
        </w:rPr>
        <w:t>городского поселения</w:t>
      </w:r>
      <w:r w:rsidR="005E0DF8" w:rsidRPr="00554850">
        <w:rPr>
          <w:color w:val="0A0A0A"/>
          <w:sz w:val="28"/>
          <w:szCs w:val="28"/>
        </w:rPr>
        <w:t xml:space="preserve"> приняты к финансированию</w:t>
      </w:r>
      <w:r w:rsidR="00D42D2E" w:rsidRPr="00554850">
        <w:rPr>
          <w:color w:val="0A0A0A"/>
          <w:sz w:val="28"/>
          <w:szCs w:val="28"/>
        </w:rPr>
        <w:t xml:space="preserve"> 1</w:t>
      </w:r>
      <w:r w:rsidR="00F8384C">
        <w:rPr>
          <w:color w:val="0A0A0A"/>
          <w:sz w:val="28"/>
          <w:szCs w:val="28"/>
        </w:rPr>
        <w:t>2</w:t>
      </w:r>
      <w:r w:rsidR="005E0DF8" w:rsidRPr="00554850">
        <w:rPr>
          <w:color w:val="0A0A0A"/>
          <w:sz w:val="28"/>
          <w:szCs w:val="28"/>
        </w:rPr>
        <w:t xml:space="preserve"> муниципальных программ</w:t>
      </w:r>
      <w:r w:rsidR="00CE11E2">
        <w:rPr>
          <w:color w:val="0A0A0A"/>
          <w:sz w:val="28"/>
          <w:szCs w:val="28"/>
        </w:rPr>
        <w:t>.</w:t>
      </w:r>
      <w:r w:rsidR="005E0DF8" w:rsidRPr="00554850">
        <w:rPr>
          <w:color w:val="0A0A0A"/>
          <w:sz w:val="28"/>
          <w:szCs w:val="28"/>
        </w:rPr>
        <w:t xml:space="preserve">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</w:t>
      </w:r>
      <w:r w:rsidR="004D6884">
        <w:rPr>
          <w:color w:val="0A0A0A"/>
          <w:sz w:val="28"/>
          <w:szCs w:val="28"/>
        </w:rPr>
        <w:t>четырех</w:t>
      </w:r>
      <w:r w:rsidR="00F8384C">
        <w:rPr>
          <w:color w:val="0A0A0A"/>
          <w:sz w:val="28"/>
          <w:szCs w:val="28"/>
        </w:rPr>
        <w:t xml:space="preserve"> </w:t>
      </w:r>
      <w:r w:rsidR="005E0DF8" w:rsidRPr="00554850">
        <w:rPr>
          <w:color w:val="0A0A0A"/>
          <w:sz w:val="28"/>
          <w:szCs w:val="28"/>
        </w:rPr>
        <w:t>муниципальн</w:t>
      </w:r>
      <w:r w:rsidR="00D42D2E" w:rsidRPr="00554850">
        <w:rPr>
          <w:color w:val="0A0A0A"/>
          <w:sz w:val="28"/>
          <w:szCs w:val="28"/>
        </w:rPr>
        <w:t xml:space="preserve">ых программ, с увеличением </w:t>
      </w:r>
      <w:r w:rsidR="00D42D2E" w:rsidRPr="00F8384C">
        <w:rPr>
          <w:color w:val="0A0A0A"/>
          <w:sz w:val="28"/>
          <w:szCs w:val="28"/>
        </w:rPr>
        <w:t xml:space="preserve">на </w:t>
      </w:r>
      <w:r w:rsidR="004D6884">
        <w:rPr>
          <w:b/>
          <w:bCs/>
          <w:color w:val="000000"/>
          <w:sz w:val="28"/>
          <w:szCs w:val="28"/>
        </w:rPr>
        <w:t xml:space="preserve">6 669,8 </w:t>
      </w:r>
      <w:r w:rsidR="005E0DF8"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color w:val="0A0A0A"/>
          <w:sz w:val="28"/>
          <w:szCs w:val="28"/>
        </w:rPr>
        <w:t xml:space="preserve">Объем финансирования муниципальных программ планируется утвердить в сумме </w:t>
      </w:r>
      <w:r w:rsidR="004D6884">
        <w:rPr>
          <w:b/>
          <w:bCs/>
          <w:color w:val="000000"/>
          <w:sz w:val="28"/>
          <w:szCs w:val="28"/>
        </w:rPr>
        <w:t>319 604,6</w:t>
      </w:r>
      <w:r w:rsidR="00F8384C">
        <w:rPr>
          <w:b/>
          <w:bCs/>
          <w:color w:val="000000"/>
        </w:rPr>
        <w:t xml:space="preserve"> </w:t>
      </w:r>
      <w:r w:rsidR="00133522"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составит </w:t>
      </w:r>
      <w:r w:rsidR="00CE11E2" w:rsidRPr="00F170B3">
        <w:rPr>
          <w:b/>
          <w:sz w:val="28"/>
          <w:szCs w:val="28"/>
        </w:rPr>
        <w:t>95,8</w:t>
      </w:r>
      <w:r w:rsidR="00BA72A3">
        <w:rPr>
          <w:sz w:val="28"/>
          <w:szCs w:val="28"/>
        </w:rPr>
        <w:t>%</w:t>
      </w:r>
      <w:r w:rsidR="00133522" w:rsidRPr="00554850">
        <w:rPr>
          <w:color w:val="0A0A0A"/>
          <w:sz w:val="28"/>
          <w:szCs w:val="28"/>
        </w:rPr>
        <w:t>.</w:t>
      </w:r>
    </w:p>
    <w:p w:rsidR="004D6884" w:rsidRDefault="004D6884" w:rsidP="004D6884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На реализацию </w:t>
      </w:r>
      <w:r w:rsidR="00F614E6">
        <w:rPr>
          <w:color w:val="0A0A0A"/>
          <w:sz w:val="28"/>
          <w:szCs w:val="28"/>
        </w:rPr>
        <w:t xml:space="preserve">мероприятий </w:t>
      </w:r>
      <w:r>
        <w:rPr>
          <w:color w:val="0A0A0A"/>
          <w:sz w:val="28"/>
          <w:szCs w:val="28"/>
        </w:rPr>
        <w:t xml:space="preserve">муниципальной программы </w:t>
      </w:r>
      <w:r w:rsidRPr="004D6884">
        <w:rPr>
          <w:color w:val="0A0A0A"/>
          <w:sz w:val="28"/>
          <w:szCs w:val="28"/>
        </w:rPr>
        <w:t>«Содержание автомобильных дорог и инженерных сооружений на них в границах Вяземского городского поселения Вяземского района Смоленской области» на 2015-2020 годы</w:t>
      </w:r>
      <w:r>
        <w:rPr>
          <w:color w:val="0A0A0A"/>
          <w:sz w:val="28"/>
          <w:szCs w:val="28"/>
        </w:rPr>
        <w:t xml:space="preserve"> предлагается утвердить расходы в сумме </w:t>
      </w:r>
      <w:r>
        <w:rPr>
          <w:b/>
          <w:color w:val="0A0A0A"/>
          <w:sz w:val="28"/>
          <w:szCs w:val="28"/>
        </w:rPr>
        <w:t>140 816,5</w:t>
      </w:r>
      <w:r>
        <w:rPr>
          <w:color w:val="0A0A0A"/>
          <w:sz w:val="28"/>
          <w:szCs w:val="28"/>
        </w:rPr>
        <w:t xml:space="preserve"> тыс. рублей, с увеличением на </w:t>
      </w:r>
      <w:r>
        <w:rPr>
          <w:b/>
          <w:color w:val="0A0A0A"/>
          <w:sz w:val="28"/>
          <w:szCs w:val="28"/>
        </w:rPr>
        <w:t>2 230,4</w:t>
      </w:r>
      <w:r>
        <w:rPr>
          <w:color w:val="0A0A0A"/>
          <w:sz w:val="28"/>
          <w:szCs w:val="28"/>
        </w:rPr>
        <w:t xml:space="preserve"> тыс. рублей.</w:t>
      </w:r>
    </w:p>
    <w:p w:rsidR="004D6884" w:rsidRDefault="004D6884" w:rsidP="004D6884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На реализацию </w:t>
      </w:r>
      <w:r w:rsidR="00F614E6">
        <w:rPr>
          <w:color w:val="0A0A0A"/>
          <w:sz w:val="28"/>
          <w:szCs w:val="28"/>
        </w:rPr>
        <w:t xml:space="preserve">мероприятий </w:t>
      </w:r>
      <w:r>
        <w:rPr>
          <w:color w:val="0A0A0A"/>
          <w:sz w:val="28"/>
          <w:szCs w:val="28"/>
        </w:rPr>
        <w:t xml:space="preserve">муниципальной программы </w:t>
      </w:r>
      <w:r w:rsidRPr="004D6884">
        <w:rPr>
          <w:color w:val="0A0A0A"/>
          <w:sz w:val="28"/>
          <w:szCs w:val="28"/>
        </w:rPr>
        <w:t>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</w:r>
      <w:r>
        <w:rPr>
          <w:color w:val="0A0A0A"/>
          <w:sz w:val="28"/>
          <w:szCs w:val="28"/>
        </w:rPr>
        <w:t xml:space="preserve"> предлагается утвердить расходы в сумме </w:t>
      </w:r>
      <w:r>
        <w:rPr>
          <w:b/>
          <w:color w:val="0A0A0A"/>
          <w:sz w:val="28"/>
          <w:szCs w:val="28"/>
        </w:rPr>
        <w:t>93 551,3</w:t>
      </w:r>
      <w:r>
        <w:rPr>
          <w:color w:val="0A0A0A"/>
          <w:sz w:val="28"/>
          <w:szCs w:val="28"/>
        </w:rPr>
        <w:t xml:space="preserve"> тыс. рублей, с увеличением на </w:t>
      </w:r>
      <w:r>
        <w:rPr>
          <w:b/>
          <w:color w:val="0A0A0A"/>
          <w:sz w:val="28"/>
          <w:szCs w:val="28"/>
        </w:rPr>
        <w:t>3 037,2</w:t>
      </w:r>
      <w:r>
        <w:rPr>
          <w:color w:val="0A0A0A"/>
          <w:sz w:val="28"/>
          <w:szCs w:val="28"/>
        </w:rPr>
        <w:t xml:space="preserve"> тыс. рублей.</w:t>
      </w:r>
    </w:p>
    <w:p w:rsidR="006B6331" w:rsidRDefault="006B6331" w:rsidP="006B6331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На реализацию </w:t>
      </w:r>
      <w:r w:rsidR="00F614E6">
        <w:rPr>
          <w:color w:val="0A0A0A"/>
          <w:sz w:val="28"/>
          <w:szCs w:val="28"/>
        </w:rPr>
        <w:t xml:space="preserve">мероприятий </w:t>
      </w:r>
      <w:r>
        <w:rPr>
          <w:color w:val="0A0A0A"/>
          <w:sz w:val="28"/>
          <w:szCs w:val="28"/>
        </w:rPr>
        <w:t xml:space="preserve">муниципальной программы </w:t>
      </w:r>
      <w:r w:rsidRPr="006B6331">
        <w:rPr>
          <w:color w:val="0A0A0A"/>
          <w:sz w:val="28"/>
          <w:szCs w:val="28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</w:r>
      <w:r>
        <w:rPr>
          <w:color w:val="0A0A0A"/>
          <w:sz w:val="28"/>
          <w:szCs w:val="28"/>
        </w:rPr>
        <w:t xml:space="preserve"> предлагается утвердить расходы в сумме </w:t>
      </w:r>
      <w:r>
        <w:rPr>
          <w:b/>
          <w:color w:val="0A0A0A"/>
          <w:sz w:val="28"/>
          <w:szCs w:val="28"/>
        </w:rPr>
        <w:t>20 137,9</w:t>
      </w:r>
      <w:r>
        <w:rPr>
          <w:color w:val="0A0A0A"/>
          <w:sz w:val="28"/>
          <w:szCs w:val="28"/>
        </w:rPr>
        <w:t xml:space="preserve"> тыс. рублей, с увеличением на </w:t>
      </w:r>
      <w:r>
        <w:rPr>
          <w:b/>
          <w:color w:val="0A0A0A"/>
          <w:sz w:val="28"/>
          <w:szCs w:val="28"/>
        </w:rPr>
        <w:t>532,2</w:t>
      </w:r>
      <w:r>
        <w:rPr>
          <w:color w:val="0A0A0A"/>
          <w:sz w:val="28"/>
          <w:szCs w:val="28"/>
        </w:rPr>
        <w:t xml:space="preserve"> тыс. рублей.</w:t>
      </w:r>
    </w:p>
    <w:p w:rsidR="006B6331" w:rsidRDefault="006B6331" w:rsidP="006B6331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На реализацию </w:t>
      </w:r>
      <w:r w:rsidR="00F614E6">
        <w:rPr>
          <w:color w:val="0A0A0A"/>
          <w:sz w:val="28"/>
          <w:szCs w:val="28"/>
        </w:rPr>
        <w:t xml:space="preserve">мероприятий </w:t>
      </w:r>
      <w:r>
        <w:rPr>
          <w:color w:val="0A0A0A"/>
          <w:sz w:val="28"/>
          <w:szCs w:val="28"/>
        </w:rPr>
        <w:t xml:space="preserve">муниципальной программы </w:t>
      </w:r>
      <w:r w:rsidRPr="006B6331">
        <w:rPr>
          <w:color w:val="0A0A0A"/>
          <w:sz w:val="28"/>
          <w:szCs w:val="28"/>
        </w:rPr>
        <w:t>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</w:r>
      <w:r>
        <w:rPr>
          <w:color w:val="0A0A0A"/>
          <w:sz w:val="28"/>
          <w:szCs w:val="28"/>
        </w:rPr>
        <w:t xml:space="preserve"> предлагается утвердить расходы в сумме </w:t>
      </w:r>
      <w:r>
        <w:rPr>
          <w:b/>
          <w:color w:val="0A0A0A"/>
          <w:sz w:val="28"/>
          <w:szCs w:val="28"/>
        </w:rPr>
        <w:t>3 370,0</w:t>
      </w:r>
      <w:r>
        <w:rPr>
          <w:color w:val="0A0A0A"/>
          <w:sz w:val="28"/>
          <w:szCs w:val="28"/>
        </w:rPr>
        <w:t xml:space="preserve"> тыс. рублей, с увеличением на </w:t>
      </w:r>
      <w:r>
        <w:rPr>
          <w:b/>
          <w:color w:val="0A0A0A"/>
          <w:sz w:val="28"/>
          <w:szCs w:val="28"/>
        </w:rPr>
        <w:t>870,0</w:t>
      </w:r>
      <w:r>
        <w:rPr>
          <w:color w:val="0A0A0A"/>
          <w:sz w:val="28"/>
          <w:szCs w:val="28"/>
        </w:rPr>
        <w:t xml:space="preserve"> тыс. рублей.</w:t>
      </w:r>
    </w:p>
    <w:p w:rsidR="00EB29CC" w:rsidRDefault="00EB29CC" w:rsidP="006B6331">
      <w:pPr>
        <w:ind w:firstLine="708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>В Пояснительной записке не указаны причины внесения изменений в мероприятия муниципальных программ.</w:t>
      </w:r>
    </w:p>
    <w:p w:rsidR="00F20BC4" w:rsidRDefault="00133522" w:rsidP="00C918A8">
      <w:pPr>
        <w:ind w:firstLine="708"/>
        <w:jc w:val="both"/>
        <w:rPr>
          <w:sz w:val="28"/>
          <w:szCs w:val="28"/>
        </w:rPr>
      </w:pPr>
      <w:r w:rsidRPr="00F20BC4">
        <w:rPr>
          <w:color w:val="0A0A0A"/>
          <w:sz w:val="28"/>
          <w:szCs w:val="28"/>
        </w:rPr>
        <w:t>Н</w:t>
      </w:r>
      <w:r w:rsidR="00B97D19" w:rsidRPr="00F20BC4">
        <w:rPr>
          <w:sz w:val="28"/>
          <w:szCs w:val="28"/>
        </w:rPr>
        <w:t xml:space="preserve">епрограммные расходы </w:t>
      </w:r>
      <w:r w:rsidR="00EB29CC">
        <w:rPr>
          <w:sz w:val="28"/>
          <w:szCs w:val="28"/>
        </w:rPr>
        <w:t>не изменятся</w:t>
      </w:r>
      <w:r w:rsidR="00B97D19" w:rsidRPr="00F20BC4">
        <w:rPr>
          <w:sz w:val="28"/>
          <w:szCs w:val="28"/>
        </w:rPr>
        <w:t xml:space="preserve"> </w:t>
      </w:r>
      <w:r w:rsidR="00EB29CC" w:rsidRPr="00F20BC4">
        <w:rPr>
          <w:sz w:val="28"/>
          <w:szCs w:val="28"/>
        </w:rPr>
        <w:t xml:space="preserve">и составят </w:t>
      </w:r>
      <w:r w:rsidR="00EA070C">
        <w:rPr>
          <w:b/>
          <w:sz w:val="28"/>
          <w:szCs w:val="28"/>
        </w:rPr>
        <w:t>13</w:t>
      </w:r>
      <w:r w:rsidR="00EB29CC">
        <w:rPr>
          <w:b/>
          <w:sz w:val="28"/>
          <w:szCs w:val="28"/>
        </w:rPr>
        <w:t xml:space="preserve"> </w:t>
      </w:r>
      <w:r w:rsidR="00EA070C">
        <w:rPr>
          <w:b/>
          <w:sz w:val="28"/>
          <w:szCs w:val="28"/>
        </w:rPr>
        <w:t>885,8</w:t>
      </w:r>
      <w:r w:rsidR="00C918A8" w:rsidRPr="00F20BC4">
        <w:rPr>
          <w:sz w:val="28"/>
          <w:szCs w:val="28"/>
        </w:rPr>
        <w:t xml:space="preserve"> тыс. рублей</w:t>
      </w:r>
      <w:r w:rsidR="00EB29CC" w:rsidRPr="00EB29CC">
        <w:rPr>
          <w:sz w:val="28"/>
          <w:szCs w:val="28"/>
        </w:rPr>
        <w:t xml:space="preserve"> </w:t>
      </w:r>
      <w:r w:rsidR="00EB29CC">
        <w:rPr>
          <w:sz w:val="28"/>
          <w:szCs w:val="28"/>
        </w:rPr>
        <w:t xml:space="preserve">или </w:t>
      </w:r>
      <w:r w:rsidR="00EB29CC">
        <w:rPr>
          <w:b/>
          <w:sz w:val="28"/>
          <w:szCs w:val="28"/>
        </w:rPr>
        <w:t>4,</w:t>
      </w:r>
      <w:r w:rsidR="00EB29CC" w:rsidRPr="00CA5354">
        <w:rPr>
          <w:b/>
          <w:sz w:val="28"/>
          <w:szCs w:val="28"/>
        </w:rPr>
        <w:t>2</w:t>
      </w:r>
      <w:r w:rsidR="00EB29CC" w:rsidRPr="00F20BC4">
        <w:rPr>
          <w:sz w:val="28"/>
          <w:szCs w:val="28"/>
        </w:rPr>
        <w:t>% в общей структуре расходов бюджета городского поселения</w:t>
      </w:r>
    </w:p>
    <w:p w:rsidR="009F39FF" w:rsidRPr="00554850" w:rsidRDefault="009F39FF" w:rsidP="009F39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в целом обосновывает необходимость увеличения расходной части бюджета. </w:t>
      </w:r>
    </w:p>
    <w:p w:rsidR="0005660F" w:rsidRDefault="006017FE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>Д</w:t>
      </w:r>
      <w:r w:rsidR="00717A60" w:rsidRPr="0087134E">
        <w:rPr>
          <w:rFonts w:ascii="Times New Roman" w:hAnsi="Times New Roman" w:cs="Times New Roman"/>
          <w:sz w:val="28"/>
          <w:szCs w:val="28"/>
        </w:rPr>
        <w:t>ефицит</w:t>
      </w:r>
      <w:r w:rsidRPr="0087134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</w:t>
      </w:r>
      <w:r w:rsidR="003D29C4">
        <w:rPr>
          <w:rFonts w:ascii="Times New Roman" w:hAnsi="Times New Roman" w:cs="Times New Roman"/>
          <w:sz w:val="28"/>
          <w:szCs w:val="28"/>
        </w:rPr>
        <w:t xml:space="preserve">не </w:t>
      </w:r>
      <w:r w:rsidR="00EA070C">
        <w:rPr>
          <w:rFonts w:ascii="Times New Roman" w:hAnsi="Times New Roman" w:cs="Times New Roman"/>
          <w:sz w:val="28"/>
          <w:szCs w:val="28"/>
        </w:rPr>
        <w:t xml:space="preserve">изменится и 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273AD2" w:rsidRPr="00CA5354">
        <w:rPr>
          <w:rFonts w:ascii="Times New Roman" w:hAnsi="Times New Roman" w:cs="Times New Roman"/>
          <w:b/>
          <w:sz w:val="28"/>
          <w:szCs w:val="28"/>
        </w:rPr>
        <w:t>58 497,2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223F">
        <w:rPr>
          <w:rFonts w:ascii="Times New Roman" w:hAnsi="Times New Roman" w:cs="Times New Roman"/>
          <w:sz w:val="28"/>
          <w:szCs w:val="28"/>
        </w:rPr>
        <w:t>. Источником покрытия дефицита бюджета являются:</w:t>
      </w:r>
    </w:p>
    <w:p w:rsidR="00A0223F" w:rsidRDefault="00A0223F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бюджета в сумме </w:t>
      </w:r>
      <w:r w:rsidR="00273AD2" w:rsidRPr="00CA5354">
        <w:rPr>
          <w:rFonts w:ascii="Times New Roman" w:hAnsi="Times New Roman" w:cs="Times New Roman"/>
          <w:b/>
          <w:sz w:val="28"/>
          <w:szCs w:val="28"/>
        </w:rPr>
        <w:t>59 497,2</w:t>
      </w:r>
      <w:r w:rsidR="000617C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17CB" w:rsidRDefault="000617CB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 счет профицита бюджета в сумме </w:t>
      </w:r>
      <w:r w:rsidRPr="00CA5354">
        <w:rPr>
          <w:rFonts w:ascii="Times New Roman" w:hAnsi="Times New Roman" w:cs="Times New Roman"/>
          <w:b/>
          <w:sz w:val="28"/>
          <w:szCs w:val="28"/>
        </w:rPr>
        <w:t>1 000,0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54850" w:rsidRPr="00554850" w:rsidRDefault="00554850" w:rsidP="001D7C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538" w:rsidRPr="00554850" w:rsidRDefault="00577538" w:rsidP="0057753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  <w:r w:rsidR="009162C3" w:rsidRPr="00554850">
        <w:rPr>
          <w:rFonts w:ascii="Times New Roman" w:hAnsi="Times New Roman" w:cs="Times New Roman"/>
          <w:b/>
          <w:sz w:val="28"/>
          <w:szCs w:val="28"/>
        </w:rPr>
        <w:t>:</w:t>
      </w:r>
    </w:p>
    <w:p w:rsidR="007426C1" w:rsidRDefault="007426C1" w:rsidP="007426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DD4" w:rsidRPr="00554850" w:rsidRDefault="00AE5469" w:rsidP="007426C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577538" w:rsidRPr="00554850">
        <w:rPr>
          <w:rFonts w:ascii="Times New Roman" w:hAnsi="Times New Roman" w:cs="Times New Roman"/>
          <w:sz w:val="28"/>
          <w:szCs w:val="28"/>
        </w:rPr>
        <w:t>подготовленные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«Вяземский район» Смоленской области документы и материалы</w:t>
      </w:r>
      <w:r w:rsidR="00C809A4" w:rsidRPr="00554850">
        <w:rPr>
          <w:rFonts w:ascii="Times New Roman" w:hAnsi="Times New Roman" w:cs="Times New Roman"/>
          <w:sz w:val="28"/>
          <w:szCs w:val="28"/>
        </w:rPr>
        <w:t>,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C11304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дает положительное заключение на проект предоставленного решения о внесении изменений в бюджет </w:t>
      </w:r>
      <w:r w:rsidR="000F5E4B" w:rsidRPr="00554850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 на 201</w:t>
      </w:r>
      <w:r w:rsidR="000617CB">
        <w:rPr>
          <w:rFonts w:ascii="Times New Roman" w:hAnsi="Times New Roman" w:cs="Times New Roman"/>
          <w:sz w:val="28"/>
          <w:szCs w:val="28"/>
        </w:rPr>
        <w:t>7</w:t>
      </w:r>
      <w:r w:rsidR="000F5E4B"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0617CB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2B7277" w:rsidRPr="00554850">
        <w:rPr>
          <w:rFonts w:ascii="Times New Roman" w:hAnsi="Times New Roman" w:cs="Times New Roman"/>
          <w:sz w:val="28"/>
          <w:szCs w:val="28"/>
        </w:rPr>
        <w:t>.</w:t>
      </w:r>
    </w:p>
    <w:p w:rsidR="006E0C11" w:rsidRDefault="006E0C11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С</w:t>
      </w:r>
      <w:r w:rsidR="000618DF" w:rsidRPr="00554850">
        <w:rPr>
          <w:rFonts w:eastAsiaTheme="minorHAnsi"/>
          <w:sz w:val="28"/>
          <w:szCs w:val="28"/>
          <w:lang w:eastAsia="en-US"/>
        </w:rPr>
        <w:t>овет</w:t>
      </w:r>
      <w:r w:rsidRPr="00554850">
        <w:rPr>
          <w:rFonts w:eastAsiaTheme="minorHAnsi"/>
          <w:sz w:val="28"/>
          <w:szCs w:val="28"/>
          <w:lang w:eastAsia="en-US"/>
        </w:rPr>
        <w:t xml:space="preserve"> депутатов Вяземского городского поселения Вяземского района Смоленской области.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="000618DF"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Администраци</w:t>
      </w:r>
      <w:r w:rsidR="000618DF" w:rsidRPr="00554850">
        <w:rPr>
          <w:rFonts w:eastAsiaTheme="minorHAnsi"/>
          <w:sz w:val="28"/>
          <w:szCs w:val="28"/>
          <w:lang w:eastAsia="en-US"/>
        </w:rPr>
        <w:t>ю</w:t>
      </w:r>
      <w:r w:rsidRPr="00554850">
        <w:rPr>
          <w:rFonts w:eastAsiaTheme="minorHAnsi"/>
          <w:sz w:val="28"/>
          <w:szCs w:val="28"/>
          <w:lang w:eastAsia="en-US"/>
        </w:rPr>
        <w:t xml:space="preserve"> муниципального образования «Вяземский район» Смоленской области. 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518F" w:rsidRPr="00554850" w:rsidRDefault="009B518F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044" w:rsidRPr="00554850" w:rsidRDefault="00615044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6E0C11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6E0C11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</w:t>
      </w:r>
      <w:r w:rsidR="006E0C11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24F68" w:rsidRPr="00554850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39" w:rsidRDefault="00633439" w:rsidP="00482AB3">
      <w:r>
        <w:separator/>
      </w:r>
    </w:p>
  </w:endnote>
  <w:endnote w:type="continuationSeparator" w:id="0">
    <w:p w:rsidR="00633439" w:rsidRDefault="00633439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31782B" w:rsidRDefault="0031782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D5D">
          <w:rPr>
            <w:noProof/>
          </w:rPr>
          <w:t>14</w:t>
        </w:r>
        <w:r>
          <w:fldChar w:fldCharType="end"/>
        </w:r>
      </w:p>
    </w:sdtContent>
  </w:sdt>
  <w:p w:rsidR="0031782B" w:rsidRDefault="003178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39" w:rsidRDefault="00633439" w:rsidP="00482AB3">
      <w:r>
        <w:separator/>
      </w:r>
    </w:p>
  </w:footnote>
  <w:footnote w:type="continuationSeparator" w:id="0">
    <w:p w:rsidR="00633439" w:rsidRDefault="00633439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04B1B"/>
    <w:rsid w:val="000076A8"/>
    <w:rsid w:val="000110CE"/>
    <w:rsid w:val="00011E94"/>
    <w:rsid w:val="00012116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5FC5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64D5D"/>
    <w:rsid w:val="00070E22"/>
    <w:rsid w:val="00072061"/>
    <w:rsid w:val="000726FA"/>
    <w:rsid w:val="00073A62"/>
    <w:rsid w:val="00073DFF"/>
    <w:rsid w:val="0007431A"/>
    <w:rsid w:val="0008205A"/>
    <w:rsid w:val="00082CBF"/>
    <w:rsid w:val="00083379"/>
    <w:rsid w:val="00084342"/>
    <w:rsid w:val="000865AC"/>
    <w:rsid w:val="000879E7"/>
    <w:rsid w:val="0009111D"/>
    <w:rsid w:val="00094507"/>
    <w:rsid w:val="000A11B3"/>
    <w:rsid w:val="000A13E2"/>
    <w:rsid w:val="000A170A"/>
    <w:rsid w:val="000A35B4"/>
    <w:rsid w:val="000A535D"/>
    <w:rsid w:val="000A5398"/>
    <w:rsid w:val="000B35A4"/>
    <w:rsid w:val="000E3057"/>
    <w:rsid w:val="000E30D9"/>
    <w:rsid w:val="000E4D3E"/>
    <w:rsid w:val="000E651C"/>
    <w:rsid w:val="000F3FA1"/>
    <w:rsid w:val="000F5E4B"/>
    <w:rsid w:val="000F659C"/>
    <w:rsid w:val="000F799E"/>
    <w:rsid w:val="000F7C28"/>
    <w:rsid w:val="001000CB"/>
    <w:rsid w:val="00101615"/>
    <w:rsid w:val="00102C05"/>
    <w:rsid w:val="00103394"/>
    <w:rsid w:val="00104F8A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8F2"/>
    <w:rsid w:val="00137EB7"/>
    <w:rsid w:val="00141948"/>
    <w:rsid w:val="00143A32"/>
    <w:rsid w:val="001450B4"/>
    <w:rsid w:val="00147315"/>
    <w:rsid w:val="00150156"/>
    <w:rsid w:val="00152FA7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1668"/>
    <w:rsid w:val="001A348B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119"/>
    <w:rsid w:val="001D6A64"/>
    <w:rsid w:val="001D7C3C"/>
    <w:rsid w:val="001E331C"/>
    <w:rsid w:val="001E574A"/>
    <w:rsid w:val="001E78A7"/>
    <w:rsid w:val="001F118D"/>
    <w:rsid w:val="001F341D"/>
    <w:rsid w:val="001F349E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4E84"/>
    <w:rsid w:val="00227229"/>
    <w:rsid w:val="002311D7"/>
    <w:rsid w:val="002320D6"/>
    <w:rsid w:val="002322C1"/>
    <w:rsid w:val="00233C92"/>
    <w:rsid w:val="0023461B"/>
    <w:rsid w:val="0023608E"/>
    <w:rsid w:val="002421FB"/>
    <w:rsid w:val="00246BA5"/>
    <w:rsid w:val="00251677"/>
    <w:rsid w:val="0025286A"/>
    <w:rsid w:val="00264E30"/>
    <w:rsid w:val="00265A27"/>
    <w:rsid w:val="0027081F"/>
    <w:rsid w:val="00271254"/>
    <w:rsid w:val="0027227E"/>
    <w:rsid w:val="002723D7"/>
    <w:rsid w:val="00272887"/>
    <w:rsid w:val="00273AD2"/>
    <w:rsid w:val="00274C47"/>
    <w:rsid w:val="00275EE1"/>
    <w:rsid w:val="002771BF"/>
    <w:rsid w:val="0028051E"/>
    <w:rsid w:val="0028060D"/>
    <w:rsid w:val="0028097D"/>
    <w:rsid w:val="00280DA8"/>
    <w:rsid w:val="00282B4D"/>
    <w:rsid w:val="0028470B"/>
    <w:rsid w:val="0028519F"/>
    <w:rsid w:val="00285F7B"/>
    <w:rsid w:val="00291BA5"/>
    <w:rsid w:val="002920A4"/>
    <w:rsid w:val="00295F44"/>
    <w:rsid w:val="002972B3"/>
    <w:rsid w:val="002977D6"/>
    <w:rsid w:val="002A18C9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C4FD8"/>
    <w:rsid w:val="002D0875"/>
    <w:rsid w:val="002D14F1"/>
    <w:rsid w:val="002D1A91"/>
    <w:rsid w:val="002D491B"/>
    <w:rsid w:val="002E003D"/>
    <w:rsid w:val="002E0D09"/>
    <w:rsid w:val="002E5B23"/>
    <w:rsid w:val="002E664E"/>
    <w:rsid w:val="002F007D"/>
    <w:rsid w:val="002F1797"/>
    <w:rsid w:val="002F3455"/>
    <w:rsid w:val="002F3DAB"/>
    <w:rsid w:val="002F6DDF"/>
    <w:rsid w:val="00310EF8"/>
    <w:rsid w:val="0031782B"/>
    <w:rsid w:val="00317CD2"/>
    <w:rsid w:val="00321A59"/>
    <w:rsid w:val="00322174"/>
    <w:rsid w:val="003224B7"/>
    <w:rsid w:val="003238C9"/>
    <w:rsid w:val="003249AE"/>
    <w:rsid w:val="00325A2A"/>
    <w:rsid w:val="003311D3"/>
    <w:rsid w:val="0033205F"/>
    <w:rsid w:val="00334297"/>
    <w:rsid w:val="00334D7E"/>
    <w:rsid w:val="00335817"/>
    <w:rsid w:val="00344138"/>
    <w:rsid w:val="00344508"/>
    <w:rsid w:val="00344AD8"/>
    <w:rsid w:val="00346350"/>
    <w:rsid w:val="00346906"/>
    <w:rsid w:val="00350098"/>
    <w:rsid w:val="003518AF"/>
    <w:rsid w:val="003603CB"/>
    <w:rsid w:val="0036082C"/>
    <w:rsid w:val="00362523"/>
    <w:rsid w:val="0036305A"/>
    <w:rsid w:val="003675F4"/>
    <w:rsid w:val="00372659"/>
    <w:rsid w:val="00375B07"/>
    <w:rsid w:val="003763A4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74"/>
    <w:rsid w:val="003933CB"/>
    <w:rsid w:val="0039500D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748C"/>
    <w:rsid w:val="003C203E"/>
    <w:rsid w:val="003C63F6"/>
    <w:rsid w:val="003D29C4"/>
    <w:rsid w:val="003D2FF7"/>
    <w:rsid w:val="003D43C3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4003A1"/>
    <w:rsid w:val="00402F70"/>
    <w:rsid w:val="004104D1"/>
    <w:rsid w:val="00412E26"/>
    <w:rsid w:val="00416AAF"/>
    <w:rsid w:val="00422866"/>
    <w:rsid w:val="004241F7"/>
    <w:rsid w:val="00425684"/>
    <w:rsid w:val="00427C0C"/>
    <w:rsid w:val="0043040C"/>
    <w:rsid w:val="00431F45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65A1"/>
    <w:rsid w:val="00447A37"/>
    <w:rsid w:val="004503B4"/>
    <w:rsid w:val="00450636"/>
    <w:rsid w:val="004506F2"/>
    <w:rsid w:val="00452B64"/>
    <w:rsid w:val="0045328E"/>
    <w:rsid w:val="00456A01"/>
    <w:rsid w:val="00465D54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B5D"/>
    <w:rsid w:val="004B0E36"/>
    <w:rsid w:val="004B1FAA"/>
    <w:rsid w:val="004B4D85"/>
    <w:rsid w:val="004B706E"/>
    <w:rsid w:val="004B73D4"/>
    <w:rsid w:val="004C24B8"/>
    <w:rsid w:val="004C2BCC"/>
    <w:rsid w:val="004C2E2B"/>
    <w:rsid w:val="004C3FF5"/>
    <w:rsid w:val="004C4D3E"/>
    <w:rsid w:val="004C5009"/>
    <w:rsid w:val="004D12F3"/>
    <w:rsid w:val="004D2669"/>
    <w:rsid w:val="004D391F"/>
    <w:rsid w:val="004D41AC"/>
    <w:rsid w:val="004D4413"/>
    <w:rsid w:val="004D6798"/>
    <w:rsid w:val="004D6884"/>
    <w:rsid w:val="004D7900"/>
    <w:rsid w:val="004E3AE8"/>
    <w:rsid w:val="004E4061"/>
    <w:rsid w:val="004F3681"/>
    <w:rsid w:val="004F6559"/>
    <w:rsid w:val="00504F1E"/>
    <w:rsid w:val="00514D78"/>
    <w:rsid w:val="00517C9C"/>
    <w:rsid w:val="00522950"/>
    <w:rsid w:val="00522F88"/>
    <w:rsid w:val="005247F6"/>
    <w:rsid w:val="005314D1"/>
    <w:rsid w:val="0053398E"/>
    <w:rsid w:val="0053554C"/>
    <w:rsid w:val="00535B55"/>
    <w:rsid w:val="00537E42"/>
    <w:rsid w:val="00540C84"/>
    <w:rsid w:val="0054380B"/>
    <w:rsid w:val="00543F4B"/>
    <w:rsid w:val="00547CA4"/>
    <w:rsid w:val="00550C27"/>
    <w:rsid w:val="0055188E"/>
    <w:rsid w:val="0055236B"/>
    <w:rsid w:val="00554850"/>
    <w:rsid w:val="0055486C"/>
    <w:rsid w:val="00554A90"/>
    <w:rsid w:val="005557BF"/>
    <w:rsid w:val="00555F80"/>
    <w:rsid w:val="005570BD"/>
    <w:rsid w:val="00560DD8"/>
    <w:rsid w:val="0056473D"/>
    <w:rsid w:val="0056655B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7792"/>
    <w:rsid w:val="005A5FBC"/>
    <w:rsid w:val="005A6029"/>
    <w:rsid w:val="005A69D6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320B"/>
    <w:rsid w:val="005D5973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15044"/>
    <w:rsid w:val="00616F7C"/>
    <w:rsid w:val="006217B1"/>
    <w:rsid w:val="00622640"/>
    <w:rsid w:val="0062473F"/>
    <w:rsid w:val="006314F2"/>
    <w:rsid w:val="006329A5"/>
    <w:rsid w:val="00633439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656"/>
    <w:rsid w:val="00657E2E"/>
    <w:rsid w:val="00657E5A"/>
    <w:rsid w:val="00657F2E"/>
    <w:rsid w:val="00670130"/>
    <w:rsid w:val="00670533"/>
    <w:rsid w:val="006733A8"/>
    <w:rsid w:val="00674002"/>
    <w:rsid w:val="006747DA"/>
    <w:rsid w:val="006803FC"/>
    <w:rsid w:val="00691752"/>
    <w:rsid w:val="0069212D"/>
    <w:rsid w:val="00692C35"/>
    <w:rsid w:val="006950CD"/>
    <w:rsid w:val="006A1D5D"/>
    <w:rsid w:val="006A22B6"/>
    <w:rsid w:val="006A3EE3"/>
    <w:rsid w:val="006A50C9"/>
    <w:rsid w:val="006A5A6E"/>
    <w:rsid w:val="006A5C72"/>
    <w:rsid w:val="006A5E26"/>
    <w:rsid w:val="006B015A"/>
    <w:rsid w:val="006B1E45"/>
    <w:rsid w:val="006B1FCD"/>
    <w:rsid w:val="006B34B6"/>
    <w:rsid w:val="006B3C08"/>
    <w:rsid w:val="006B6331"/>
    <w:rsid w:val="006C4187"/>
    <w:rsid w:val="006C4852"/>
    <w:rsid w:val="006C599F"/>
    <w:rsid w:val="006D11D7"/>
    <w:rsid w:val="006D2767"/>
    <w:rsid w:val="006D2F98"/>
    <w:rsid w:val="006D3179"/>
    <w:rsid w:val="006D5129"/>
    <w:rsid w:val="006D5329"/>
    <w:rsid w:val="006E02AD"/>
    <w:rsid w:val="006E0C11"/>
    <w:rsid w:val="006E17D4"/>
    <w:rsid w:val="006E2CAD"/>
    <w:rsid w:val="006E42CE"/>
    <w:rsid w:val="006E6846"/>
    <w:rsid w:val="006F1538"/>
    <w:rsid w:val="006F2A3A"/>
    <w:rsid w:val="00706591"/>
    <w:rsid w:val="007119F2"/>
    <w:rsid w:val="00712793"/>
    <w:rsid w:val="00713A8E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592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7665"/>
    <w:rsid w:val="0079168C"/>
    <w:rsid w:val="00794C3C"/>
    <w:rsid w:val="007A05B0"/>
    <w:rsid w:val="007A0E05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E018F"/>
    <w:rsid w:val="007E3B80"/>
    <w:rsid w:val="007E6858"/>
    <w:rsid w:val="007F0591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2674C"/>
    <w:rsid w:val="00833C78"/>
    <w:rsid w:val="00835C1B"/>
    <w:rsid w:val="0083662B"/>
    <w:rsid w:val="00836EE4"/>
    <w:rsid w:val="00840D16"/>
    <w:rsid w:val="00840E3E"/>
    <w:rsid w:val="0084168D"/>
    <w:rsid w:val="00843366"/>
    <w:rsid w:val="00843E68"/>
    <w:rsid w:val="0084455A"/>
    <w:rsid w:val="00845D5B"/>
    <w:rsid w:val="00846905"/>
    <w:rsid w:val="008504D6"/>
    <w:rsid w:val="0085107B"/>
    <w:rsid w:val="00851341"/>
    <w:rsid w:val="00851665"/>
    <w:rsid w:val="0085239F"/>
    <w:rsid w:val="008543BB"/>
    <w:rsid w:val="008553DA"/>
    <w:rsid w:val="00855E25"/>
    <w:rsid w:val="008679B2"/>
    <w:rsid w:val="0087134E"/>
    <w:rsid w:val="00872DDA"/>
    <w:rsid w:val="00872ECB"/>
    <w:rsid w:val="00873DB7"/>
    <w:rsid w:val="00880C93"/>
    <w:rsid w:val="00884E62"/>
    <w:rsid w:val="008877F5"/>
    <w:rsid w:val="00890E39"/>
    <w:rsid w:val="00892A12"/>
    <w:rsid w:val="00894315"/>
    <w:rsid w:val="008956BB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B797F"/>
    <w:rsid w:val="008C0725"/>
    <w:rsid w:val="008C3573"/>
    <w:rsid w:val="008C3C16"/>
    <w:rsid w:val="008C5421"/>
    <w:rsid w:val="008C66E7"/>
    <w:rsid w:val="008D28AF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2E38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7EB"/>
    <w:rsid w:val="00941C24"/>
    <w:rsid w:val="009425FA"/>
    <w:rsid w:val="009433C0"/>
    <w:rsid w:val="00945B81"/>
    <w:rsid w:val="00946BDD"/>
    <w:rsid w:val="00947C5C"/>
    <w:rsid w:val="00947EE9"/>
    <w:rsid w:val="00947EED"/>
    <w:rsid w:val="00956922"/>
    <w:rsid w:val="009578D1"/>
    <w:rsid w:val="009656EC"/>
    <w:rsid w:val="00966725"/>
    <w:rsid w:val="00970E60"/>
    <w:rsid w:val="00971A9C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E4D"/>
    <w:rsid w:val="009A11C5"/>
    <w:rsid w:val="009A1778"/>
    <w:rsid w:val="009A182F"/>
    <w:rsid w:val="009A1A24"/>
    <w:rsid w:val="009A47C8"/>
    <w:rsid w:val="009A5797"/>
    <w:rsid w:val="009A6196"/>
    <w:rsid w:val="009A662C"/>
    <w:rsid w:val="009B1F14"/>
    <w:rsid w:val="009B3EE6"/>
    <w:rsid w:val="009B518F"/>
    <w:rsid w:val="009B55B5"/>
    <w:rsid w:val="009B6563"/>
    <w:rsid w:val="009B67DC"/>
    <w:rsid w:val="009B7C6A"/>
    <w:rsid w:val="009C249A"/>
    <w:rsid w:val="009C7CE9"/>
    <w:rsid w:val="009D580D"/>
    <w:rsid w:val="009D665F"/>
    <w:rsid w:val="009D6728"/>
    <w:rsid w:val="009D75F1"/>
    <w:rsid w:val="009E215D"/>
    <w:rsid w:val="009E4944"/>
    <w:rsid w:val="009E6636"/>
    <w:rsid w:val="009F233D"/>
    <w:rsid w:val="009F39FF"/>
    <w:rsid w:val="009F3BF8"/>
    <w:rsid w:val="009F5237"/>
    <w:rsid w:val="00A0223F"/>
    <w:rsid w:val="00A03115"/>
    <w:rsid w:val="00A122F1"/>
    <w:rsid w:val="00A12967"/>
    <w:rsid w:val="00A162EB"/>
    <w:rsid w:val="00A2075E"/>
    <w:rsid w:val="00A229CC"/>
    <w:rsid w:val="00A23C45"/>
    <w:rsid w:val="00A243AD"/>
    <w:rsid w:val="00A24F68"/>
    <w:rsid w:val="00A26608"/>
    <w:rsid w:val="00A32DEE"/>
    <w:rsid w:val="00A338D2"/>
    <w:rsid w:val="00A3423A"/>
    <w:rsid w:val="00A35893"/>
    <w:rsid w:val="00A36A8B"/>
    <w:rsid w:val="00A4066B"/>
    <w:rsid w:val="00A409C6"/>
    <w:rsid w:val="00A437E5"/>
    <w:rsid w:val="00A45720"/>
    <w:rsid w:val="00A45A9C"/>
    <w:rsid w:val="00A474C3"/>
    <w:rsid w:val="00A477EE"/>
    <w:rsid w:val="00A5093B"/>
    <w:rsid w:val="00A5113F"/>
    <w:rsid w:val="00A51690"/>
    <w:rsid w:val="00A525C8"/>
    <w:rsid w:val="00A539C3"/>
    <w:rsid w:val="00A5404D"/>
    <w:rsid w:val="00A5708A"/>
    <w:rsid w:val="00A5735B"/>
    <w:rsid w:val="00A601A1"/>
    <w:rsid w:val="00A62473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625"/>
    <w:rsid w:val="00A91F30"/>
    <w:rsid w:val="00A92374"/>
    <w:rsid w:val="00A974E8"/>
    <w:rsid w:val="00AA1B2B"/>
    <w:rsid w:val="00AA2747"/>
    <w:rsid w:val="00AA445D"/>
    <w:rsid w:val="00AB0DC1"/>
    <w:rsid w:val="00AB2E98"/>
    <w:rsid w:val="00AB5FEF"/>
    <w:rsid w:val="00AC1B29"/>
    <w:rsid w:val="00AC2BA0"/>
    <w:rsid w:val="00AC2DB3"/>
    <w:rsid w:val="00AC54F8"/>
    <w:rsid w:val="00AC55B3"/>
    <w:rsid w:val="00AC5879"/>
    <w:rsid w:val="00AC58D8"/>
    <w:rsid w:val="00AD472D"/>
    <w:rsid w:val="00AE43D0"/>
    <w:rsid w:val="00AE5469"/>
    <w:rsid w:val="00AE765C"/>
    <w:rsid w:val="00AF0093"/>
    <w:rsid w:val="00AF09FD"/>
    <w:rsid w:val="00AF3EEC"/>
    <w:rsid w:val="00B0698C"/>
    <w:rsid w:val="00B11A0D"/>
    <w:rsid w:val="00B135EF"/>
    <w:rsid w:val="00B202BF"/>
    <w:rsid w:val="00B203F9"/>
    <w:rsid w:val="00B22772"/>
    <w:rsid w:val="00B22EC7"/>
    <w:rsid w:val="00B233FA"/>
    <w:rsid w:val="00B23D02"/>
    <w:rsid w:val="00B25A66"/>
    <w:rsid w:val="00B26E22"/>
    <w:rsid w:val="00B3063C"/>
    <w:rsid w:val="00B30F5D"/>
    <w:rsid w:val="00B31A17"/>
    <w:rsid w:val="00B31DD4"/>
    <w:rsid w:val="00B35081"/>
    <w:rsid w:val="00B366F6"/>
    <w:rsid w:val="00B3746D"/>
    <w:rsid w:val="00B3773E"/>
    <w:rsid w:val="00B45E7D"/>
    <w:rsid w:val="00B51B39"/>
    <w:rsid w:val="00B52C07"/>
    <w:rsid w:val="00B54978"/>
    <w:rsid w:val="00B57527"/>
    <w:rsid w:val="00B62DD4"/>
    <w:rsid w:val="00B63246"/>
    <w:rsid w:val="00B640BC"/>
    <w:rsid w:val="00B6447E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189"/>
    <w:rsid w:val="00B92FDA"/>
    <w:rsid w:val="00B93628"/>
    <w:rsid w:val="00B941C9"/>
    <w:rsid w:val="00B950B6"/>
    <w:rsid w:val="00B9729B"/>
    <w:rsid w:val="00B97D19"/>
    <w:rsid w:val="00B97F52"/>
    <w:rsid w:val="00BA337E"/>
    <w:rsid w:val="00BA490D"/>
    <w:rsid w:val="00BA5E53"/>
    <w:rsid w:val="00BA62C1"/>
    <w:rsid w:val="00BA72A3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6E36"/>
    <w:rsid w:val="00BD100A"/>
    <w:rsid w:val="00BD25E0"/>
    <w:rsid w:val="00BD293A"/>
    <w:rsid w:val="00BD5536"/>
    <w:rsid w:val="00BD761F"/>
    <w:rsid w:val="00BD776E"/>
    <w:rsid w:val="00BE0465"/>
    <w:rsid w:val="00BE1069"/>
    <w:rsid w:val="00BE19C6"/>
    <w:rsid w:val="00BE6086"/>
    <w:rsid w:val="00BE7C85"/>
    <w:rsid w:val="00BF3D6A"/>
    <w:rsid w:val="00BF46BA"/>
    <w:rsid w:val="00BF5448"/>
    <w:rsid w:val="00BF5583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4861"/>
    <w:rsid w:val="00C34A4A"/>
    <w:rsid w:val="00C35AE2"/>
    <w:rsid w:val="00C43BF0"/>
    <w:rsid w:val="00C43D11"/>
    <w:rsid w:val="00C43E40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335"/>
    <w:rsid w:val="00C77CEB"/>
    <w:rsid w:val="00C809A4"/>
    <w:rsid w:val="00C81ABA"/>
    <w:rsid w:val="00C82D9C"/>
    <w:rsid w:val="00C82FE6"/>
    <w:rsid w:val="00C840FA"/>
    <w:rsid w:val="00C906DA"/>
    <w:rsid w:val="00C90D22"/>
    <w:rsid w:val="00C918A8"/>
    <w:rsid w:val="00C92FBA"/>
    <w:rsid w:val="00C9448E"/>
    <w:rsid w:val="00C96BAF"/>
    <w:rsid w:val="00CA4655"/>
    <w:rsid w:val="00CA4D80"/>
    <w:rsid w:val="00CA5354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1E2"/>
    <w:rsid w:val="00CE1580"/>
    <w:rsid w:val="00CE234B"/>
    <w:rsid w:val="00CE24CC"/>
    <w:rsid w:val="00CE3A84"/>
    <w:rsid w:val="00CE4C54"/>
    <w:rsid w:val="00CE52AA"/>
    <w:rsid w:val="00CF0A6E"/>
    <w:rsid w:val="00CF2D7E"/>
    <w:rsid w:val="00CF72BA"/>
    <w:rsid w:val="00CF7658"/>
    <w:rsid w:val="00CF7FB5"/>
    <w:rsid w:val="00D0173E"/>
    <w:rsid w:val="00D01DBF"/>
    <w:rsid w:val="00D04F9C"/>
    <w:rsid w:val="00D051C3"/>
    <w:rsid w:val="00D0531F"/>
    <w:rsid w:val="00D10656"/>
    <w:rsid w:val="00D11A0F"/>
    <w:rsid w:val="00D15212"/>
    <w:rsid w:val="00D152D9"/>
    <w:rsid w:val="00D2020C"/>
    <w:rsid w:val="00D21FE1"/>
    <w:rsid w:val="00D238B6"/>
    <w:rsid w:val="00D25C50"/>
    <w:rsid w:val="00D274AD"/>
    <w:rsid w:val="00D33261"/>
    <w:rsid w:val="00D34378"/>
    <w:rsid w:val="00D374ED"/>
    <w:rsid w:val="00D37F14"/>
    <w:rsid w:val="00D401C4"/>
    <w:rsid w:val="00D40EEF"/>
    <w:rsid w:val="00D41C38"/>
    <w:rsid w:val="00D42D2E"/>
    <w:rsid w:val="00D4479D"/>
    <w:rsid w:val="00D4570B"/>
    <w:rsid w:val="00D570F7"/>
    <w:rsid w:val="00D71106"/>
    <w:rsid w:val="00D75013"/>
    <w:rsid w:val="00D75166"/>
    <w:rsid w:val="00D7605D"/>
    <w:rsid w:val="00D77A5B"/>
    <w:rsid w:val="00D84A41"/>
    <w:rsid w:val="00D87249"/>
    <w:rsid w:val="00D92964"/>
    <w:rsid w:val="00D92B6F"/>
    <w:rsid w:val="00D93FAB"/>
    <w:rsid w:val="00D9400D"/>
    <w:rsid w:val="00D94890"/>
    <w:rsid w:val="00D94FD5"/>
    <w:rsid w:val="00D9650B"/>
    <w:rsid w:val="00D9676D"/>
    <w:rsid w:val="00DA15F8"/>
    <w:rsid w:val="00DA2F89"/>
    <w:rsid w:val="00DA3CD4"/>
    <w:rsid w:val="00DA50F2"/>
    <w:rsid w:val="00DA7AF4"/>
    <w:rsid w:val="00DB1E55"/>
    <w:rsid w:val="00DB28B8"/>
    <w:rsid w:val="00DB361A"/>
    <w:rsid w:val="00DC4B1F"/>
    <w:rsid w:val="00DC69F6"/>
    <w:rsid w:val="00DC6CA2"/>
    <w:rsid w:val="00DD0701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39AF"/>
    <w:rsid w:val="00E34707"/>
    <w:rsid w:val="00E36688"/>
    <w:rsid w:val="00E36D6B"/>
    <w:rsid w:val="00E37231"/>
    <w:rsid w:val="00E37413"/>
    <w:rsid w:val="00E37771"/>
    <w:rsid w:val="00E42868"/>
    <w:rsid w:val="00E42CB1"/>
    <w:rsid w:val="00E44785"/>
    <w:rsid w:val="00E4728D"/>
    <w:rsid w:val="00E512F1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131D"/>
    <w:rsid w:val="00E92EFB"/>
    <w:rsid w:val="00E947B5"/>
    <w:rsid w:val="00E94AD2"/>
    <w:rsid w:val="00EA070C"/>
    <w:rsid w:val="00EA0766"/>
    <w:rsid w:val="00EA0F1E"/>
    <w:rsid w:val="00EA48D2"/>
    <w:rsid w:val="00EB29CC"/>
    <w:rsid w:val="00EC030E"/>
    <w:rsid w:val="00EC0BE2"/>
    <w:rsid w:val="00EC1845"/>
    <w:rsid w:val="00EC20DD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5346"/>
    <w:rsid w:val="00EE7BFC"/>
    <w:rsid w:val="00EE7DB0"/>
    <w:rsid w:val="00EF14B6"/>
    <w:rsid w:val="00EF1DBB"/>
    <w:rsid w:val="00EF5F9B"/>
    <w:rsid w:val="00EF73C6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170B3"/>
    <w:rsid w:val="00F20BC4"/>
    <w:rsid w:val="00F21EFF"/>
    <w:rsid w:val="00F2315B"/>
    <w:rsid w:val="00F239F9"/>
    <w:rsid w:val="00F244DE"/>
    <w:rsid w:val="00F26172"/>
    <w:rsid w:val="00F272F1"/>
    <w:rsid w:val="00F32321"/>
    <w:rsid w:val="00F32E60"/>
    <w:rsid w:val="00F33760"/>
    <w:rsid w:val="00F33B77"/>
    <w:rsid w:val="00F34617"/>
    <w:rsid w:val="00F37322"/>
    <w:rsid w:val="00F377C5"/>
    <w:rsid w:val="00F40FEC"/>
    <w:rsid w:val="00F42929"/>
    <w:rsid w:val="00F502B6"/>
    <w:rsid w:val="00F5178E"/>
    <w:rsid w:val="00F522FF"/>
    <w:rsid w:val="00F56684"/>
    <w:rsid w:val="00F602DA"/>
    <w:rsid w:val="00F614E6"/>
    <w:rsid w:val="00F63066"/>
    <w:rsid w:val="00F65B91"/>
    <w:rsid w:val="00F67346"/>
    <w:rsid w:val="00F749D4"/>
    <w:rsid w:val="00F77BC5"/>
    <w:rsid w:val="00F8022B"/>
    <w:rsid w:val="00F80F67"/>
    <w:rsid w:val="00F8298C"/>
    <w:rsid w:val="00F83116"/>
    <w:rsid w:val="00F8384C"/>
    <w:rsid w:val="00F86D13"/>
    <w:rsid w:val="00F87721"/>
    <w:rsid w:val="00F91FCB"/>
    <w:rsid w:val="00F92F5A"/>
    <w:rsid w:val="00F95B85"/>
    <w:rsid w:val="00F9660A"/>
    <w:rsid w:val="00F97297"/>
    <w:rsid w:val="00F97328"/>
    <w:rsid w:val="00F97676"/>
    <w:rsid w:val="00FA0744"/>
    <w:rsid w:val="00FA1324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E52B-9853-472A-A775-13E8CCFB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14</Pages>
  <Words>3658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Наталья</cp:lastModifiedBy>
  <cp:revision>81</cp:revision>
  <cp:lastPrinted>2017-07-27T06:23:00Z</cp:lastPrinted>
  <dcterms:created xsi:type="dcterms:W3CDTF">2017-06-19T09:06:00Z</dcterms:created>
  <dcterms:modified xsi:type="dcterms:W3CDTF">2017-07-27T07:39:00Z</dcterms:modified>
</cp:coreProperties>
</file>